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B5FD" w14:textId="6DE2F515" w:rsidR="002E4388" w:rsidRDefault="00B83ABA" w:rsidP="00BA5468">
      <w:pPr>
        <w:spacing w:before="120" w:after="120" w:line="288" w:lineRule="auto"/>
        <w:jc w:val="center"/>
        <w:rPr>
          <w:rFonts w:ascii="Open Sans" w:hAnsi="Open Sans" w:cs="Open Sans"/>
          <w:b/>
          <w:bCs/>
          <w:sz w:val="28"/>
          <w:szCs w:val="28"/>
          <w:u w:val="thick" w:color="E5007E"/>
        </w:rPr>
      </w:pPr>
      <w:bookmarkStart w:id="0" w:name="_Hlk119943134"/>
      <w:r w:rsidRPr="00900A38">
        <w:rPr>
          <w:rFonts w:ascii="Open Sans" w:hAnsi="Open Sans" w:cs="Open Sans"/>
          <w:b/>
          <w:bCs/>
          <w:sz w:val="28"/>
          <w:szCs w:val="28"/>
          <w:u w:val="thick" w:color="E5007E"/>
        </w:rPr>
        <w:t>TERMO</w:t>
      </w:r>
      <w:r w:rsidR="004C6F93">
        <w:rPr>
          <w:rFonts w:ascii="Open Sans" w:hAnsi="Open Sans" w:cs="Open Sans"/>
          <w:b/>
          <w:bCs/>
          <w:sz w:val="28"/>
          <w:szCs w:val="28"/>
          <w:u w:val="thick" w:color="E5007E"/>
        </w:rPr>
        <w:t>S E CONDIÇÕES GERAIS À ADESÃO</w:t>
      </w:r>
      <w:bookmarkStart w:id="1" w:name="_Hlk145595850"/>
      <w:r w:rsidR="004C6F93">
        <w:rPr>
          <w:rFonts w:ascii="Open Sans" w:hAnsi="Open Sans" w:cs="Open Sans"/>
          <w:b/>
          <w:bCs/>
          <w:sz w:val="28"/>
          <w:szCs w:val="28"/>
          <w:u w:val="thick" w:color="E5007E"/>
        </w:rPr>
        <w:t xml:space="preserve"> AOS SISTEMAS</w:t>
      </w:r>
      <w:r w:rsidR="00945565">
        <w:rPr>
          <w:rFonts w:ascii="Open Sans" w:hAnsi="Open Sans" w:cs="Open Sans"/>
          <w:b/>
          <w:bCs/>
          <w:sz w:val="28"/>
          <w:szCs w:val="28"/>
          <w:u w:val="thick" w:color="E5007E"/>
        </w:rPr>
        <w:t xml:space="preserve"> DE SERVIÇOS</w:t>
      </w:r>
      <w:r w:rsidR="004C6F93">
        <w:rPr>
          <w:rFonts w:ascii="Open Sans" w:hAnsi="Open Sans" w:cs="Open Sans"/>
          <w:b/>
          <w:bCs/>
          <w:sz w:val="28"/>
          <w:szCs w:val="28"/>
          <w:u w:val="thick" w:color="E5007E"/>
        </w:rPr>
        <w:t xml:space="preserve"> </w:t>
      </w:r>
      <w:r w:rsidR="004C2AA2" w:rsidRPr="00900A38">
        <w:rPr>
          <w:rFonts w:ascii="Open Sans" w:hAnsi="Open Sans" w:cs="Open Sans"/>
          <w:b/>
          <w:bCs/>
          <w:sz w:val="28"/>
          <w:szCs w:val="28"/>
          <w:u w:val="thick" w:color="E5007E"/>
        </w:rPr>
        <w:t>E SOLUÇÕES</w:t>
      </w:r>
      <w:r w:rsidR="004C6F93">
        <w:rPr>
          <w:rFonts w:ascii="Open Sans" w:hAnsi="Open Sans" w:cs="Open Sans"/>
          <w:b/>
          <w:bCs/>
          <w:sz w:val="28"/>
          <w:szCs w:val="28"/>
          <w:u w:val="thick" w:color="E5007E"/>
        </w:rPr>
        <w:t xml:space="preserve"> </w:t>
      </w:r>
      <w:r w:rsidR="009F3152" w:rsidRPr="00BA5468">
        <w:rPr>
          <w:rFonts w:ascii="Open Sans" w:hAnsi="Open Sans" w:cs="Open Sans"/>
          <w:b/>
          <w:bCs/>
          <w:sz w:val="28"/>
          <w:szCs w:val="28"/>
          <w:u w:val="thick" w:color="E5007E"/>
        </w:rPr>
        <w:t>ENTREPAY</w:t>
      </w:r>
      <w:bookmarkEnd w:id="0"/>
    </w:p>
    <w:bookmarkEnd w:id="1"/>
    <w:p w14:paraId="15ED8CC5" w14:textId="4A0FF369" w:rsidR="002E4388" w:rsidRPr="00900A38" w:rsidRDefault="00970B90" w:rsidP="00BA5468">
      <w:pPr>
        <w:spacing w:before="120" w:after="120" w:line="288" w:lineRule="auto"/>
        <w:jc w:val="both"/>
        <w:rPr>
          <w:rFonts w:ascii="Open Sans" w:hAnsi="Open Sans" w:cs="Open Sans"/>
          <w:sz w:val="20"/>
          <w:szCs w:val="20"/>
        </w:rPr>
      </w:pPr>
      <w:r>
        <w:rPr>
          <w:rFonts w:ascii="Open Sans" w:hAnsi="Open Sans" w:cs="Open Sans"/>
          <w:sz w:val="20"/>
          <w:szCs w:val="20"/>
        </w:rPr>
        <w:t xml:space="preserve">De </w:t>
      </w:r>
      <w:r w:rsidR="002E4388" w:rsidRPr="00900A38">
        <w:rPr>
          <w:rFonts w:ascii="Open Sans" w:hAnsi="Open Sans" w:cs="Open Sans"/>
          <w:sz w:val="20"/>
          <w:szCs w:val="20"/>
        </w:rPr>
        <w:t>um lado</w:t>
      </w:r>
      <w:r>
        <w:rPr>
          <w:rFonts w:ascii="Open Sans" w:hAnsi="Open Sans" w:cs="Open Sans"/>
          <w:sz w:val="20"/>
          <w:szCs w:val="20"/>
        </w:rPr>
        <w:t xml:space="preserve">, </w:t>
      </w:r>
      <w:r w:rsidR="002E4388" w:rsidRPr="00900A38">
        <w:rPr>
          <w:rFonts w:ascii="Open Sans" w:hAnsi="Open Sans" w:cs="Open Sans"/>
          <w:sz w:val="20"/>
          <w:szCs w:val="20"/>
        </w:rPr>
        <w:t>a</w:t>
      </w:r>
      <w:r w:rsidR="00421F10" w:rsidRPr="00A14444">
        <w:rPr>
          <w:rFonts w:ascii="Open Sans" w:hAnsi="Open Sans" w:cs="Open Sans"/>
          <w:b/>
          <w:sz w:val="20"/>
          <w:szCs w:val="20"/>
        </w:rPr>
        <w:t xml:space="preserve"> </w:t>
      </w:r>
      <w:r w:rsidR="009F3152" w:rsidRPr="00A14444">
        <w:rPr>
          <w:rFonts w:ascii="Open Sans" w:hAnsi="Open Sans" w:cs="Open Sans"/>
          <w:b/>
          <w:sz w:val="20"/>
          <w:szCs w:val="20"/>
          <w:u w:val="thick" w:color="E5007E"/>
        </w:rPr>
        <w:t>ENTREPAY</w:t>
      </w:r>
      <w:r w:rsidR="002579C0" w:rsidRPr="00A14444">
        <w:rPr>
          <w:rFonts w:ascii="Open Sans" w:hAnsi="Open Sans" w:cs="Open Sans"/>
          <w:b/>
          <w:sz w:val="20"/>
          <w:szCs w:val="20"/>
          <w:u w:val="thick" w:color="E5007E"/>
        </w:rPr>
        <w:t xml:space="preserve"> INSTITUIÇÃO DE PAGAMENTO S.A</w:t>
      </w:r>
      <w:r w:rsidR="002579C0" w:rsidRPr="00506E13">
        <w:rPr>
          <w:rFonts w:ascii="Open Sans" w:hAnsi="Open Sans" w:cs="Open Sans"/>
          <w:bCs/>
          <w:sz w:val="20"/>
          <w:szCs w:val="20"/>
          <w:u w:val="thick" w:color="E5007E"/>
        </w:rPr>
        <w:t>.</w:t>
      </w:r>
      <w:r w:rsidR="002579C0" w:rsidRPr="00900A38">
        <w:rPr>
          <w:rFonts w:ascii="Open Sans" w:hAnsi="Open Sans" w:cs="Open Sans"/>
          <w:sz w:val="20"/>
          <w:szCs w:val="20"/>
        </w:rPr>
        <w:t xml:space="preserve">, </w:t>
      </w:r>
      <w:r w:rsidR="003250CB" w:rsidRPr="00900A38">
        <w:rPr>
          <w:rFonts w:ascii="Open Sans" w:hAnsi="Open Sans" w:cs="Open Sans"/>
          <w:sz w:val="20"/>
          <w:szCs w:val="20"/>
        </w:rPr>
        <w:t>inscrita no CNPJ/M</w:t>
      </w:r>
      <w:r w:rsidR="003250CB">
        <w:rPr>
          <w:rFonts w:ascii="Open Sans" w:hAnsi="Open Sans" w:cs="Open Sans"/>
          <w:sz w:val="20"/>
          <w:szCs w:val="20"/>
        </w:rPr>
        <w:t>F</w:t>
      </w:r>
      <w:r w:rsidR="003250CB" w:rsidRPr="00900A38">
        <w:rPr>
          <w:rFonts w:ascii="Open Sans" w:hAnsi="Open Sans" w:cs="Open Sans"/>
          <w:sz w:val="20"/>
          <w:szCs w:val="20"/>
        </w:rPr>
        <w:t xml:space="preserve"> sob o nº 17.887.874/0001-05, </w:t>
      </w:r>
      <w:r w:rsidR="002E4388" w:rsidRPr="00900A38">
        <w:rPr>
          <w:rFonts w:ascii="Open Sans" w:hAnsi="Open Sans" w:cs="Open Sans"/>
          <w:sz w:val="20"/>
          <w:szCs w:val="20"/>
        </w:rPr>
        <w:t>com sede na Cidade de São Paulo, Estado de São Paulo, na Rua Iguatemi, nº 192, 25º Andar – Conjuntos 251 a 254, Itaim Bibi, CEP</w:t>
      </w:r>
      <w:r w:rsidR="003250CB">
        <w:rPr>
          <w:rFonts w:ascii="Open Sans" w:hAnsi="Open Sans" w:cs="Open Sans"/>
          <w:sz w:val="20"/>
          <w:szCs w:val="20"/>
        </w:rPr>
        <w:t xml:space="preserve">: </w:t>
      </w:r>
      <w:r w:rsidR="002E4388" w:rsidRPr="00900A38">
        <w:rPr>
          <w:rFonts w:ascii="Open Sans" w:hAnsi="Open Sans" w:cs="Open Sans"/>
          <w:sz w:val="20"/>
          <w:szCs w:val="20"/>
        </w:rPr>
        <w:t>01451-010, doravante denominada ("</w:t>
      </w:r>
      <w:r w:rsidR="009F3152" w:rsidRPr="009F3152">
        <w:rPr>
          <w:rFonts w:ascii="Open Sans" w:hAnsi="Open Sans" w:cs="Open Sans"/>
          <w:b/>
          <w:sz w:val="20"/>
          <w:szCs w:val="20"/>
          <w:u w:val="thick" w:color="E5007E"/>
        </w:rPr>
        <w:t>ENTREPAY</w:t>
      </w:r>
      <w:r w:rsidR="002E4388" w:rsidRPr="00900A38">
        <w:rPr>
          <w:rFonts w:ascii="Open Sans" w:hAnsi="Open Sans" w:cs="Open Sans"/>
          <w:sz w:val="20"/>
          <w:szCs w:val="20"/>
        </w:rPr>
        <w:t xml:space="preserve">"), e do outro lado a pessoa </w:t>
      </w:r>
      <w:r w:rsidR="00C60FD5" w:rsidRPr="00900A38">
        <w:rPr>
          <w:rFonts w:ascii="Open Sans" w:hAnsi="Open Sans" w:cs="Open Sans"/>
          <w:sz w:val="20"/>
          <w:szCs w:val="20"/>
        </w:rPr>
        <w:t xml:space="preserve">jurídica qualificada no documento denominado </w:t>
      </w:r>
      <w:r w:rsidR="0097075E" w:rsidRPr="00900A38">
        <w:rPr>
          <w:rFonts w:ascii="Open Sans" w:hAnsi="Open Sans" w:cs="Open Sans"/>
          <w:sz w:val="20"/>
          <w:szCs w:val="20"/>
        </w:rPr>
        <w:t>formulário de contratação (</w:t>
      </w:r>
      <w:r w:rsidR="002E4388" w:rsidRPr="00900A38">
        <w:rPr>
          <w:rFonts w:ascii="Open Sans" w:hAnsi="Open Sans" w:cs="Open Sans"/>
          <w:sz w:val="20"/>
          <w:szCs w:val="20"/>
        </w:rPr>
        <w:t>“</w:t>
      </w:r>
      <w:r w:rsidR="002E4388" w:rsidRPr="00BA5468">
        <w:rPr>
          <w:rFonts w:ascii="Open Sans" w:hAnsi="Open Sans" w:cs="Open Sans"/>
          <w:sz w:val="20"/>
          <w:szCs w:val="20"/>
        </w:rPr>
        <w:t>FORMULÁRIO</w:t>
      </w:r>
      <w:r w:rsidR="00751235" w:rsidRPr="00BA5468">
        <w:rPr>
          <w:rFonts w:ascii="Open Sans" w:hAnsi="Open Sans" w:cs="Open Sans"/>
          <w:sz w:val="20"/>
          <w:szCs w:val="20"/>
        </w:rPr>
        <w:t xml:space="preserve"> DE</w:t>
      </w:r>
      <w:r w:rsidR="00751235" w:rsidRPr="00BA5468">
        <w:rPr>
          <w:rFonts w:ascii="Open Sans" w:hAnsi="Open Sans" w:cs="Open Sans"/>
          <w:b/>
          <w:bCs/>
          <w:sz w:val="20"/>
          <w:szCs w:val="20"/>
        </w:rPr>
        <w:t xml:space="preserve"> </w:t>
      </w:r>
      <w:r w:rsidR="00751235" w:rsidRPr="00BA5468">
        <w:rPr>
          <w:rFonts w:ascii="Open Sans" w:hAnsi="Open Sans" w:cs="Open Sans"/>
          <w:sz w:val="20"/>
          <w:szCs w:val="20"/>
        </w:rPr>
        <w:t>CONTRATAÇÃO</w:t>
      </w:r>
      <w:r w:rsidR="002E4388" w:rsidRPr="00900A38">
        <w:rPr>
          <w:rFonts w:ascii="Open Sans" w:hAnsi="Open Sans" w:cs="Open Sans"/>
          <w:sz w:val="20"/>
          <w:szCs w:val="20"/>
        </w:rPr>
        <w:t>”</w:t>
      </w:r>
      <w:r w:rsidR="0097075E" w:rsidRPr="00900A38">
        <w:rPr>
          <w:rFonts w:ascii="Open Sans" w:hAnsi="Open Sans" w:cs="Open Sans"/>
          <w:sz w:val="20"/>
          <w:szCs w:val="20"/>
        </w:rPr>
        <w:t>)</w:t>
      </w:r>
      <w:r w:rsidR="001B4063" w:rsidRPr="00900A38">
        <w:rPr>
          <w:rFonts w:ascii="Open Sans" w:hAnsi="Open Sans" w:cs="Open Sans"/>
          <w:sz w:val="20"/>
          <w:szCs w:val="20"/>
        </w:rPr>
        <w:t xml:space="preserve"> </w:t>
      </w:r>
      <w:r w:rsidR="002E4388" w:rsidRPr="00900A38">
        <w:rPr>
          <w:rFonts w:ascii="Open Sans" w:hAnsi="Open Sans" w:cs="Open Sans"/>
          <w:sz w:val="20"/>
          <w:szCs w:val="20"/>
        </w:rPr>
        <w:t xml:space="preserve">integrante do presente instrumento, doravante designada </w:t>
      </w:r>
      <w:r w:rsidR="0097075E" w:rsidRPr="00900A38">
        <w:rPr>
          <w:rFonts w:ascii="Open Sans" w:hAnsi="Open Sans" w:cs="Open Sans"/>
          <w:sz w:val="20"/>
          <w:szCs w:val="20"/>
        </w:rPr>
        <w:t>como “</w:t>
      </w:r>
      <w:r w:rsidR="0097075E" w:rsidRPr="00506E13">
        <w:rPr>
          <w:rFonts w:ascii="Open Sans" w:hAnsi="Open Sans" w:cs="Open Sans"/>
          <w:sz w:val="20"/>
          <w:szCs w:val="20"/>
        </w:rPr>
        <w:t>ADERENTE</w:t>
      </w:r>
      <w:r w:rsidR="0097075E" w:rsidRPr="00900A38">
        <w:rPr>
          <w:rFonts w:ascii="Open Sans" w:hAnsi="Open Sans" w:cs="Open Sans"/>
          <w:sz w:val="20"/>
          <w:szCs w:val="20"/>
        </w:rPr>
        <w:t>”</w:t>
      </w:r>
      <w:r w:rsidR="004C2AA2" w:rsidRPr="00900A38">
        <w:rPr>
          <w:rFonts w:ascii="Open Sans" w:hAnsi="Open Sans" w:cs="Open Sans"/>
          <w:sz w:val="20"/>
          <w:szCs w:val="20"/>
        </w:rPr>
        <w:t xml:space="preserve"> ou “</w:t>
      </w:r>
      <w:r w:rsidR="004C2AA2" w:rsidRPr="00506E13">
        <w:rPr>
          <w:rFonts w:ascii="Open Sans" w:hAnsi="Open Sans" w:cs="Open Sans"/>
          <w:sz w:val="20"/>
          <w:szCs w:val="20"/>
        </w:rPr>
        <w:t>USUÁRIO</w:t>
      </w:r>
      <w:r w:rsidR="004C2AA2" w:rsidRPr="00900A38">
        <w:rPr>
          <w:rFonts w:ascii="Open Sans" w:hAnsi="Open Sans" w:cs="Open Sans"/>
          <w:sz w:val="20"/>
          <w:szCs w:val="20"/>
        </w:rPr>
        <w:t>”</w:t>
      </w:r>
      <w:r w:rsidR="002E4388" w:rsidRPr="00900A38">
        <w:rPr>
          <w:rFonts w:ascii="Open Sans" w:hAnsi="Open Sans" w:cs="Open Sans"/>
          <w:sz w:val="20"/>
          <w:szCs w:val="20"/>
        </w:rPr>
        <w:t>.</w:t>
      </w:r>
    </w:p>
    <w:p w14:paraId="36A0CB48" w14:textId="0F1D7724" w:rsidR="000016DA" w:rsidRDefault="00970B90" w:rsidP="00A411A5">
      <w:pPr>
        <w:spacing w:before="120" w:after="120" w:line="288" w:lineRule="auto"/>
        <w:jc w:val="both"/>
      </w:pPr>
      <w:r>
        <w:rPr>
          <w:rFonts w:ascii="Open Sans" w:hAnsi="Open Sans" w:cs="Open Sans"/>
          <w:sz w:val="20"/>
          <w:szCs w:val="20"/>
        </w:rPr>
        <w:t xml:space="preserve">O presente </w:t>
      </w:r>
      <w:r w:rsidR="00E2558B">
        <w:rPr>
          <w:rFonts w:ascii="Open Sans" w:hAnsi="Open Sans" w:cs="Open Sans"/>
          <w:sz w:val="20"/>
          <w:szCs w:val="20"/>
        </w:rPr>
        <w:t xml:space="preserve">instrumento de </w:t>
      </w:r>
      <w:r>
        <w:rPr>
          <w:rFonts w:ascii="Open Sans" w:hAnsi="Open Sans" w:cs="Open Sans"/>
          <w:sz w:val="20"/>
          <w:szCs w:val="20"/>
        </w:rPr>
        <w:t>Termos e Condições Gerais</w:t>
      </w:r>
      <w:r w:rsidR="00984D69">
        <w:rPr>
          <w:rFonts w:ascii="Open Sans" w:hAnsi="Open Sans" w:cs="Open Sans"/>
          <w:sz w:val="20"/>
          <w:szCs w:val="20"/>
        </w:rPr>
        <w:t>, adiante denominado</w:t>
      </w:r>
      <w:r>
        <w:rPr>
          <w:rFonts w:ascii="Open Sans" w:hAnsi="Open Sans" w:cs="Open Sans"/>
          <w:sz w:val="20"/>
          <w:szCs w:val="20"/>
        </w:rPr>
        <w:t xml:space="preserve"> </w:t>
      </w:r>
      <w:r w:rsidR="00CF179E">
        <w:rPr>
          <w:rFonts w:ascii="Open Sans" w:hAnsi="Open Sans" w:cs="Open Sans"/>
          <w:sz w:val="20"/>
          <w:szCs w:val="20"/>
        </w:rPr>
        <w:t>(“T</w:t>
      </w:r>
      <w:r w:rsidR="00091448">
        <w:rPr>
          <w:rFonts w:ascii="Open Sans" w:hAnsi="Open Sans" w:cs="Open Sans"/>
          <w:sz w:val="20"/>
          <w:szCs w:val="20"/>
        </w:rPr>
        <w:t>ERMO</w:t>
      </w:r>
      <w:r w:rsidR="00CF179E">
        <w:rPr>
          <w:rFonts w:ascii="Open Sans" w:hAnsi="Open Sans" w:cs="Open Sans"/>
          <w:sz w:val="20"/>
          <w:szCs w:val="20"/>
        </w:rPr>
        <w:t xml:space="preserve">”) constitui um acordo legal e vinculante entre </w:t>
      </w:r>
      <w:r w:rsidR="00DD3BD4" w:rsidRPr="009F3152">
        <w:rPr>
          <w:rFonts w:ascii="Open Sans" w:hAnsi="Open Sans" w:cs="Open Sans"/>
          <w:b/>
          <w:sz w:val="20"/>
          <w:szCs w:val="20"/>
          <w:u w:val="thick" w:color="E5007E"/>
        </w:rPr>
        <w:t>ENTREPAY</w:t>
      </w:r>
      <w:r w:rsidR="00CF179E">
        <w:rPr>
          <w:rFonts w:ascii="Open Sans" w:hAnsi="Open Sans" w:cs="Open Sans"/>
          <w:sz w:val="20"/>
          <w:szCs w:val="20"/>
        </w:rPr>
        <w:t xml:space="preserve"> e ADERENTE</w:t>
      </w:r>
      <w:r w:rsidR="00BF74DE">
        <w:rPr>
          <w:rFonts w:ascii="Open Sans" w:hAnsi="Open Sans" w:cs="Open Sans"/>
          <w:sz w:val="20"/>
          <w:szCs w:val="20"/>
        </w:rPr>
        <w:t>, por meio do qua</w:t>
      </w:r>
      <w:r w:rsidR="00975BAB">
        <w:rPr>
          <w:rFonts w:ascii="Open Sans" w:hAnsi="Open Sans" w:cs="Open Sans"/>
          <w:sz w:val="20"/>
          <w:szCs w:val="20"/>
        </w:rPr>
        <w:t>l</w:t>
      </w:r>
      <w:r w:rsidR="00BF74DE">
        <w:rPr>
          <w:rFonts w:ascii="Open Sans" w:hAnsi="Open Sans" w:cs="Open Sans"/>
          <w:sz w:val="20"/>
          <w:szCs w:val="20"/>
        </w:rPr>
        <w:t xml:space="preserve"> estabelece as regras e condições gerais para a adesão </w:t>
      </w:r>
      <w:r w:rsidR="0009617C">
        <w:rPr>
          <w:rFonts w:ascii="Open Sans" w:hAnsi="Open Sans" w:cs="Open Sans"/>
          <w:sz w:val="20"/>
          <w:szCs w:val="20"/>
        </w:rPr>
        <w:t xml:space="preserve">de </w:t>
      </w:r>
      <w:r w:rsidR="00CD4602">
        <w:rPr>
          <w:rFonts w:ascii="Open Sans" w:hAnsi="Open Sans" w:cs="Open Sans"/>
          <w:sz w:val="20"/>
          <w:szCs w:val="20"/>
        </w:rPr>
        <w:t>s</w:t>
      </w:r>
      <w:r w:rsidR="0009617C">
        <w:rPr>
          <w:rFonts w:ascii="Open Sans" w:hAnsi="Open Sans" w:cs="Open Sans"/>
          <w:sz w:val="20"/>
          <w:szCs w:val="20"/>
        </w:rPr>
        <w:t>erviços</w:t>
      </w:r>
      <w:r w:rsidR="00824090">
        <w:rPr>
          <w:rFonts w:ascii="Open Sans" w:hAnsi="Open Sans" w:cs="Open Sans"/>
          <w:sz w:val="20"/>
          <w:szCs w:val="20"/>
        </w:rPr>
        <w:t xml:space="preserve">, produtos e/ou </w:t>
      </w:r>
      <w:r w:rsidR="00CD4602">
        <w:rPr>
          <w:rFonts w:ascii="Open Sans" w:hAnsi="Open Sans" w:cs="Open Sans"/>
          <w:sz w:val="20"/>
          <w:szCs w:val="20"/>
        </w:rPr>
        <w:t>s</w:t>
      </w:r>
      <w:r w:rsidR="0009617C">
        <w:rPr>
          <w:rFonts w:ascii="Open Sans" w:hAnsi="Open Sans" w:cs="Open Sans"/>
          <w:sz w:val="20"/>
          <w:szCs w:val="20"/>
        </w:rPr>
        <w:t xml:space="preserve">oluções </w:t>
      </w:r>
      <w:r w:rsidR="00DD3BD4" w:rsidRPr="009F3152">
        <w:rPr>
          <w:rFonts w:ascii="Open Sans" w:hAnsi="Open Sans" w:cs="Open Sans"/>
          <w:b/>
          <w:sz w:val="20"/>
          <w:szCs w:val="20"/>
          <w:u w:val="thick" w:color="E5007E"/>
        </w:rPr>
        <w:t>ENTREPAY</w:t>
      </w:r>
      <w:r w:rsidR="0009617C">
        <w:rPr>
          <w:rFonts w:ascii="Open Sans" w:hAnsi="Open Sans" w:cs="Open Sans"/>
          <w:sz w:val="20"/>
          <w:szCs w:val="20"/>
        </w:rPr>
        <w:t xml:space="preserve"> pela ADERENTE </w:t>
      </w:r>
      <w:r w:rsidR="00743DD0">
        <w:rPr>
          <w:rFonts w:ascii="Open Sans" w:hAnsi="Open Sans" w:cs="Open Sans"/>
          <w:sz w:val="20"/>
          <w:szCs w:val="20"/>
        </w:rPr>
        <w:t xml:space="preserve">aplicáveis </w:t>
      </w:r>
      <w:r w:rsidR="00091448">
        <w:rPr>
          <w:rFonts w:ascii="Open Sans" w:hAnsi="Open Sans" w:cs="Open Sans"/>
          <w:sz w:val="20"/>
          <w:szCs w:val="20"/>
        </w:rPr>
        <w:t xml:space="preserve">às modalidades de contratos da </w:t>
      </w:r>
      <w:r w:rsidR="00DD3BD4" w:rsidRPr="009F3152">
        <w:rPr>
          <w:rFonts w:ascii="Open Sans" w:hAnsi="Open Sans" w:cs="Open Sans"/>
          <w:b/>
          <w:sz w:val="20"/>
          <w:szCs w:val="20"/>
          <w:u w:val="thick" w:color="E5007E"/>
        </w:rPr>
        <w:t>ENTREPAY</w:t>
      </w:r>
      <w:r w:rsidR="00AD0E1B">
        <w:rPr>
          <w:rFonts w:ascii="Open Sans" w:hAnsi="Open Sans" w:cs="Open Sans"/>
          <w:sz w:val="20"/>
          <w:szCs w:val="20"/>
        </w:rPr>
        <w:t>, bem como</w:t>
      </w:r>
      <w:r w:rsidR="00167FCF">
        <w:rPr>
          <w:rFonts w:ascii="Open Sans" w:hAnsi="Open Sans" w:cs="Open Sans"/>
          <w:sz w:val="20"/>
          <w:szCs w:val="20"/>
        </w:rPr>
        <w:t xml:space="preserve"> aquisição de</w:t>
      </w:r>
      <w:r w:rsidR="00AD0E1B">
        <w:rPr>
          <w:rFonts w:ascii="Open Sans" w:hAnsi="Open Sans" w:cs="Open Sans"/>
          <w:sz w:val="20"/>
          <w:szCs w:val="20"/>
        </w:rPr>
        <w:t xml:space="preserve"> </w:t>
      </w:r>
      <w:r w:rsidR="00AD0E1B" w:rsidRPr="00167FCF">
        <w:rPr>
          <w:rFonts w:ascii="Open Sans" w:hAnsi="Open Sans" w:cs="Open Sans"/>
          <w:sz w:val="20"/>
          <w:szCs w:val="20"/>
        </w:rPr>
        <w:t xml:space="preserve">demais PRODUTOS </w:t>
      </w:r>
      <w:r w:rsidR="00DD3BD4" w:rsidRPr="009F3152">
        <w:rPr>
          <w:rFonts w:ascii="Open Sans" w:hAnsi="Open Sans" w:cs="Open Sans"/>
          <w:b/>
          <w:sz w:val="20"/>
          <w:szCs w:val="20"/>
          <w:u w:val="thick" w:color="E5007E"/>
        </w:rPr>
        <w:t>ENTREPAY</w:t>
      </w:r>
      <w:r w:rsidR="00DD3BD4">
        <w:rPr>
          <w:rFonts w:ascii="Open Sans" w:hAnsi="Open Sans" w:cs="Open Sans"/>
          <w:b/>
          <w:sz w:val="20"/>
          <w:szCs w:val="20"/>
          <w:u w:val="thick" w:color="E5007E"/>
        </w:rPr>
        <w:t>.</w:t>
      </w:r>
    </w:p>
    <w:p w14:paraId="7A4D817D" w14:textId="5CC77345" w:rsidR="0015534E" w:rsidRPr="00900A38" w:rsidRDefault="00B6655D" w:rsidP="00A411A5">
      <w:pPr>
        <w:pStyle w:val="Ttulo1"/>
        <w:spacing w:before="120" w:after="120" w:line="288" w:lineRule="auto"/>
        <w:ind w:left="0" w:firstLine="698"/>
        <w:rPr>
          <w:u w:val="thick" w:color="E5007E"/>
        </w:rPr>
      </w:pPr>
      <w:bookmarkStart w:id="2" w:name="_Toc153207274"/>
      <w:r>
        <w:rPr>
          <w:u w:val="thick" w:color="E5007E"/>
        </w:rPr>
        <w:t xml:space="preserve">1. </w:t>
      </w:r>
      <w:bookmarkEnd w:id="2"/>
      <w:r w:rsidR="00091448">
        <w:rPr>
          <w:u w:val="thick" w:color="E5007E"/>
        </w:rPr>
        <w:t>OBJETO</w:t>
      </w:r>
    </w:p>
    <w:p w14:paraId="0755E924" w14:textId="0DC853B6" w:rsidR="0015534E" w:rsidRPr="00F82EC5" w:rsidRDefault="00B6655D" w:rsidP="00A411A5">
      <w:pPr>
        <w:spacing w:before="120" w:after="120" w:line="288" w:lineRule="auto"/>
        <w:ind w:hanging="1"/>
        <w:jc w:val="both"/>
        <w:rPr>
          <w:rFonts w:ascii="Open Sans" w:hAnsi="Open Sans" w:cs="Open Sans"/>
          <w:sz w:val="20"/>
          <w:szCs w:val="20"/>
        </w:rPr>
      </w:pPr>
      <w:r w:rsidRPr="00F82EC5">
        <w:rPr>
          <w:rFonts w:ascii="Open Sans" w:hAnsi="Open Sans" w:cs="Open Sans"/>
          <w:b/>
          <w:bCs/>
          <w:sz w:val="20"/>
          <w:szCs w:val="20"/>
          <w:u w:val="thick" w:color="E5007E"/>
        </w:rPr>
        <w:t>1.1.</w:t>
      </w:r>
      <w:r w:rsidRPr="00F82EC5">
        <w:rPr>
          <w:rFonts w:ascii="Open Sans" w:hAnsi="Open Sans" w:cs="Open Sans"/>
          <w:sz w:val="20"/>
          <w:szCs w:val="20"/>
        </w:rPr>
        <w:t xml:space="preserve"> </w:t>
      </w:r>
      <w:r w:rsidR="001B4F43">
        <w:rPr>
          <w:rFonts w:ascii="Open Sans" w:hAnsi="Open Sans" w:cs="Open Sans"/>
          <w:sz w:val="20"/>
          <w:szCs w:val="20"/>
        </w:rPr>
        <w:tab/>
      </w:r>
      <w:r w:rsidR="006439DC" w:rsidRPr="00F82EC5">
        <w:rPr>
          <w:rFonts w:ascii="Open Sans" w:hAnsi="Open Sans" w:cs="Open Sans"/>
          <w:sz w:val="20"/>
          <w:szCs w:val="20"/>
        </w:rPr>
        <w:t xml:space="preserve">Constitui </w:t>
      </w:r>
      <w:r w:rsidR="00751235" w:rsidRPr="00F82EC5">
        <w:rPr>
          <w:rFonts w:ascii="Open Sans" w:hAnsi="Open Sans" w:cs="Open Sans"/>
          <w:sz w:val="20"/>
          <w:szCs w:val="20"/>
        </w:rPr>
        <w:t>objeto</w:t>
      </w:r>
      <w:r w:rsidR="006439DC" w:rsidRPr="00F82EC5">
        <w:rPr>
          <w:rFonts w:ascii="Open Sans" w:hAnsi="Open Sans" w:cs="Open Sans"/>
          <w:sz w:val="20"/>
          <w:szCs w:val="20"/>
        </w:rPr>
        <w:t xml:space="preserve"> deste </w:t>
      </w:r>
      <w:r w:rsidR="00091448">
        <w:rPr>
          <w:rFonts w:ascii="Open Sans" w:hAnsi="Open Sans" w:cs="Open Sans"/>
          <w:sz w:val="20"/>
          <w:szCs w:val="20"/>
        </w:rPr>
        <w:t>TERMO</w:t>
      </w:r>
      <w:r w:rsidR="00DC6323">
        <w:rPr>
          <w:rFonts w:ascii="Open Sans" w:hAnsi="Open Sans" w:cs="Open Sans"/>
          <w:sz w:val="20"/>
          <w:szCs w:val="20"/>
        </w:rPr>
        <w:t>,</w:t>
      </w:r>
      <w:r w:rsidR="00091448" w:rsidRPr="00F82EC5">
        <w:rPr>
          <w:rFonts w:ascii="Open Sans" w:hAnsi="Open Sans" w:cs="Open Sans"/>
          <w:sz w:val="20"/>
          <w:szCs w:val="20"/>
        </w:rPr>
        <w:t xml:space="preserve"> </w:t>
      </w:r>
      <w:r w:rsidR="00C40628">
        <w:rPr>
          <w:rFonts w:ascii="Open Sans" w:hAnsi="Open Sans" w:cs="Open Sans"/>
          <w:sz w:val="20"/>
          <w:szCs w:val="20"/>
        </w:rPr>
        <w:t>a</w:t>
      </w:r>
      <w:r w:rsidR="006439DC" w:rsidRPr="00F82EC5">
        <w:rPr>
          <w:rFonts w:ascii="Open Sans" w:hAnsi="Open Sans" w:cs="Open Sans"/>
          <w:sz w:val="20"/>
          <w:szCs w:val="20"/>
        </w:rPr>
        <w:t xml:space="preserve">s </w:t>
      </w:r>
      <w:r w:rsidR="00091448">
        <w:rPr>
          <w:rFonts w:ascii="Open Sans" w:hAnsi="Open Sans" w:cs="Open Sans"/>
          <w:sz w:val="20"/>
          <w:szCs w:val="20"/>
        </w:rPr>
        <w:t>regras</w:t>
      </w:r>
      <w:r w:rsidR="006439DC" w:rsidRPr="00F82EC5">
        <w:rPr>
          <w:rFonts w:ascii="Open Sans" w:hAnsi="Open Sans" w:cs="Open Sans"/>
          <w:sz w:val="20"/>
          <w:szCs w:val="20"/>
        </w:rPr>
        <w:t xml:space="preserve"> e condições </w:t>
      </w:r>
      <w:r w:rsidR="00D0206B" w:rsidRPr="00F82EC5">
        <w:rPr>
          <w:rFonts w:ascii="Open Sans" w:hAnsi="Open Sans" w:cs="Open Sans"/>
          <w:sz w:val="20"/>
          <w:szCs w:val="20"/>
        </w:rPr>
        <w:t xml:space="preserve">gerais </w:t>
      </w:r>
      <w:r w:rsidR="003B72B2" w:rsidRPr="00F82EC5">
        <w:rPr>
          <w:rFonts w:ascii="Open Sans" w:hAnsi="Open Sans" w:cs="Open Sans"/>
          <w:sz w:val="20"/>
          <w:szCs w:val="20"/>
        </w:rPr>
        <w:t xml:space="preserve">de </w:t>
      </w:r>
      <w:r w:rsidR="00A411A5">
        <w:rPr>
          <w:rFonts w:ascii="Open Sans" w:hAnsi="Open Sans" w:cs="Open Sans"/>
          <w:sz w:val="20"/>
          <w:szCs w:val="20"/>
        </w:rPr>
        <w:t>adesão</w:t>
      </w:r>
      <w:r w:rsidR="003B72B2" w:rsidRPr="00F82EC5">
        <w:rPr>
          <w:rFonts w:ascii="Open Sans" w:hAnsi="Open Sans" w:cs="Open Sans"/>
          <w:sz w:val="20"/>
          <w:szCs w:val="20"/>
        </w:rPr>
        <w:t xml:space="preserve"> aos serviços</w:t>
      </w:r>
      <w:r w:rsidR="00B808A6">
        <w:rPr>
          <w:rFonts w:ascii="Open Sans" w:hAnsi="Open Sans" w:cs="Open Sans"/>
          <w:sz w:val="20"/>
          <w:szCs w:val="20"/>
        </w:rPr>
        <w:t>, produtos e/ou</w:t>
      </w:r>
      <w:r w:rsidR="004C2AA2" w:rsidRPr="00F82EC5">
        <w:rPr>
          <w:rFonts w:ascii="Open Sans" w:hAnsi="Open Sans" w:cs="Open Sans"/>
          <w:sz w:val="20"/>
          <w:szCs w:val="20"/>
        </w:rPr>
        <w:t xml:space="preserve"> soluções </w:t>
      </w:r>
      <w:r w:rsidR="00DC6323">
        <w:rPr>
          <w:rFonts w:ascii="Open Sans" w:hAnsi="Open Sans" w:cs="Open Sans"/>
          <w:sz w:val="20"/>
          <w:szCs w:val="20"/>
        </w:rPr>
        <w:t xml:space="preserve">oferecidos pela </w:t>
      </w:r>
      <w:r w:rsidR="009F3152" w:rsidRPr="009F3152">
        <w:rPr>
          <w:rFonts w:ascii="Open Sans" w:hAnsi="Open Sans" w:cs="Open Sans"/>
          <w:b/>
          <w:sz w:val="20"/>
          <w:szCs w:val="20"/>
          <w:u w:val="thick" w:color="E5007E"/>
        </w:rPr>
        <w:t>ENTREPAY</w:t>
      </w:r>
      <w:r w:rsidR="003B72B2" w:rsidRPr="00F82EC5">
        <w:rPr>
          <w:rFonts w:ascii="Open Sans" w:hAnsi="Open Sans" w:cs="Open Sans"/>
          <w:sz w:val="20"/>
          <w:szCs w:val="20"/>
        </w:rPr>
        <w:t xml:space="preserve">, com a consequente </w:t>
      </w:r>
      <w:r w:rsidR="00DB586D" w:rsidRPr="00F82EC5">
        <w:rPr>
          <w:rFonts w:ascii="Open Sans" w:hAnsi="Open Sans" w:cs="Open Sans"/>
          <w:sz w:val="20"/>
          <w:szCs w:val="20"/>
        </w:rPr>
        <w:t xml:space="preserve">adesão </w:t>
      </w:r>
      <w:r w:rsidR="004C2AA2" w:rsidRPr="00F82EC5">
        <w:rPr>
          <w:rFonts w:ascii="Open Sans" w:hAnsi="Open Sans" w:cs="Open Sans"/>
          <w:sz w:val="20"/>
          <w:szCs w:val="20"/>
        </w:rPr>
        <w:t>do USUÁRIO</w:t>
      </w:r>
      <w:r w:rsidR="00533D81" w:rsidRPr="00F82EC5">
        <w:rPr>
          <w:rFonts w:ascii="Open Sans" w:hAnsi="Open Sans" w:cs="Open Sans"/>
          <w:sz w:val="20"/>
          <w:szCs w:val="20"/>
        </w:rPr>
        <w:t xml:space="preserve"> </w:t>
      </w:r>
      <w:r w:rsidR="00DB586D" w:rsidRPr="00F82EC5">
        <w:rPr>
          <w:rFonts w:ascii="Open Sans" w:hAnsi="Open Sans" w:cs="Open Sans"/>
          <w:sz w:val="20"/>
          <w:szCs w:val="20"/>
        </w:rPr>
        <w:t xml:space="preserve">ao </w:t>
      </w:r>
      <w:r w:rsidR="00437AD3" w:rsidRPr="009746CF">
        <w:rPr>
          <w:rFonts w:ascii="Open Sans" w:hAnsi="Open Sans" w:cs="Open Sans"/>
          <w:bCs/>
          <w:sz w:val="20"/>
          <w:szCs w:val="20"/>
          <w:u w:color="E5007E"/>
        </w:rPr>
        <w:t xml:space="preserve">SISTEMA </w:t>
      </w:r>
      <w:r w:rsidR="00DD3BD4" w:rsidRPr="009F3152">
        <w:rPr>
          <w:rFonts w:ascii="Open Sans" w:hAnsi="Open Sans" w:cs="Open Sans"/>
          <w:b/>
          <w:sz w:val="20"/>
          <w:szCs w:val="20"/>
          <w:u w:val="thick" w:color="E5007E"/>
        </w:rPr>
        <w:t>ENTREPAY</w:t>
      </w:r>
      <w:r w:rsidR="006439DC" w:rsidRPr="00F82EC5">
        <w:rPr>
          <w:rFonts w:ascii="Open Sans" w:hAnsi="Open Sans" w:cs="Open Sans"/>
          <w:sz w:val="20"/>
          <w:szCs w:val="20"/>
        </w:rPr>
        <w:t>,</w:t>
      </w:r>
      <w:r w:rsidR="003B72B2" w:rsidRPr="00F82EC5">
        <w:rPr>
          <w:rFonts w:ascii="Open Sans" w:hAnsi="Open Sans" w:cs="Open Sans"/>
          <w:sz w:val="20"/>
          <w:szCs w:val="20"/>
        </w:rPr>
        <w:t xml:space="preserve"> </w:t>
      </w:r>
      <w:r w:rsidR="006439DC" w:rsidRPr="00F82EC5">
        <w:rPr>
          <w:rFonts w:ascii="Open Sans" w:hAnsi="Open Sans" w:cs="Open Sans"/>
          <w:sz w:val="20"/>
          <w:szCs w:val="20"/>
        </w:rPr>
        <w:t xml:space="preserve">observadas as diretrizes </w:t>
      </w:r>
      <w:r w:rsidR="00DB586D" w:rsidRPr="00F82EC5">
        <w:rPr>
          <w:rFonts w:ascii="Open Sans" w:hAnsi="Open Sans" w:cs="Open Sans"/>
          <w:sz w:val="20"/>
          <w:szCs w:val="20"/>
        </w:rPr>
        <w:t xml:space="preserve">e </w:t>
      </w:r>
      <w:r w:rsidR="003B72B2" w:rsidRPr="00F82EC5">
        <w:rPr>
          <w:rFonts w:ascii="Open Sans" w:hAnsi="Open Sans" w:cs="Open Sans"/>
          <w:sz w:val="20"/>
          <w:szCs w:val="20"/>
        </w:rPr>
        <w:t xml:space="preserve">especificações relacionadas as </w:t>
      </w:r>
      <w:r w:rsidR="0097075E" w:rsidRPr="00F82EC5">
        <w:rPr>
          <w:rFonts w:ascii="Open Sans" w:hAnsi="Open Sans" w:cs="Open Sans"/>
          <w:sz w:val="20"/>
          <w:szCs w:val="20"/>
        </w:rPr>
        <w:t>possíveis</w:t>
      </w:r>
      <w:r w:rsidR="00BA5468">
        <w:rPr>
          <w:rFonts w:ascii="Open Sans" w:hAnsi="Open Sans" w:cs="Open Sans"/>
          <w:sz w:val="20"/>
          <w:szCs w:val="20"/>
        </w:rPr>
        <w:t xml:space="preserve"> modalidades</w:t>
      </w:r>
      <w:r w:rsidR="003B72B2" w:rsidRPr="00F82EC5">
        <w:rPr>
          <w:rFonts w:ascii="Open Sans" w:hAnsi="Open Sans" w:cs="Open Sans"/>
          <w:sz w:val="20"/>
          <w:szCs w:val="20"/>
        </w:rPr>
        <w:t xml:space="preserve"> de </w:t>
      </w:r>
      <w:r w:rsidR="00D92D02" w:rsidRPr="00F82EC5">
        <w:rPr>
          <w:rFonts w:ascii="Open Sans" w:hAnsi="Open Sans" w:cs="Open Sans"/>
          <w:sz w:val="20"/>
          <w:szCs w:val="20"/>
        </w:rPr>
        <w:t>contrato</w:t>
      </w:r>
      <w:r w:rsidR="00A411A5">
        <w:rPr>
          <w:rFonts w:ascii="Open Sans" w:hAnsi="Open Sans" w:cs="Open Sans"/>
          <w:sz w:val="20"/>
          <w:szCs w:val="20"/>
        </w:rPr>
        <w:t xml:space="preserve">, </w:t>
      </w:r>
      <w:r w:rsidR="0097075E" w:rsidRPr="00F82EC5">
        <w:rPr>
          <w:rFonts w:ascii="Open Sans" w:hAnsi="Open Sans" w:cs="Open Sans"/>
          <w:sz w:val="20"/>
          <w:szCs w:val="20"/>
        </w:rPr>
        <w:t>serviços</w:t>
      </w:r>
      <w:r w:rsidR="00A411A5">
        <w:rPr>
          <w:rFonts w:ascii="Open Sans" w:hAnsi="Open Sans" w:cs="Open Sans"/>
          <w:sz w:val="20"/>
          <w:szCs w:val="20"/>
        </w:rPr>
        <w:t xml:space="preserve">, produtos e </w:t>
      </w:r>
      <w:r w:rsidR="00751235" w:rsidRPr="00F82EC5">
        <w:rPr>
          <w:rFonts w:ascii="Open Sans" w:hAnsi="Open Sans" w:cs="Open Sans"/>
          <w:sz w:val="20"/>
          <w:szCs w:val="20"/>
        </w:rPr>
        <w:t>soluções</w:t>
      </w:r>
      <w:r w:rsidR="00DC6323">
        <w:rPr>
          <w:rFonts w:ascii="Open Sans" w:hAnsi="Open Sans" w:cs="Open Sans"/>
          <w:sz w:val="20"/>
          <w:szCs w:val="20"/>
        </w:rPr>
        <w:t xml:space="preserve"> oferecidos pela</w:t>
      </w:r>
      <w:r w:rsidR="00751235" w:rsidRPr="00F82EC5">
        <w:rPr>
          <w:rFonts w:ascii="Open Sans" w:hAnsi="Open Sans" w:cs="Open Sans"/>
          <w:sz w:val="20"/>
          <w:szCs w:val="20"/>
        </w:rPr>
        <w:t xml:space="preserve"> </w:t>
      </w:r>
      <w:r w:rsidR="009F3152" w:rsidRPr="009F3152">
        <w:rPr>
          <w:rFonts w:ascii="Open Sans" w:hAnsi="Open Sans" w:cs="Open Sans"/>
          <w:b/>
          <w:sz w:val="20"/>
          <w:szCs w:val="20"/>
          <w:u w:val="thick" w:color="E5007E"/>
        </w:rPr>
        <w:t>ENTREPAY</w:t>
      </w:r>
      <w:r w:rsidR="00751235" w:rsidRPr="00F82EC5">
        <w:rPr>
          <w:rFonts w:ascii="Open Sans" w:hAnsi="Open Sans" w:cs="Open Sans"/>
          <w:sz w:val="20"/>
          <w:szCs w:val="20"/>
        </w:rPr>
        <w:t>.</w:t>
      </w:r>
    </w:p>
    <w:p w14:paraId="4CD8BEB7" w14:textId="792D4E8D" w:rsidR="00D22B3F" w:rsidRDefault="00B6655D" w:rsidP="00D63634">
      <w:pPr>
        <w:spacing w:before="120" w:after="120" w:line="288" w:lineRule="auto"/>
        <w:ind w:hanging="1"/>
        <w:jc w:val="both"/>
        <w:rPr>
          <w:rFonts w:ascii="Open Sans" w:hAnsi="Open Sans" w:cs="Open Sans"/>
          <w:sz w:val="20"/>
          <w:szCs w:val="20"/>
        </w:rPr>
      </w:pPr>
      <w:r w:rsidRPr="00F82EC5">
        <w:rPr>
          <w:rFonts w:ascii="Open Sans" w:hAnsi="Open Sans" w:cs="Open Sans"/>
          <w:b/>
          <w:bCs/>
          <w:sz w:val="20"/>
          <w:szCs w:val="20"/>
          <w:u w:val="thick" w:color="E5007E"/>
        </w:rPr>
        <w:t>1.2.</w:t>
      </w:r>
      <w:r w:rsidRPr="00F82EC5">
        <w:rPr>
          <w:rFonts w:ascii="Open Sans" w:hAnsi="Open Sans" w:cs="Open Sans"/>
          <w:sz w:val="20"/>
          <w:szCs w:val="20"/>
        </w:rPr>
        <w:t xml:space="preserve"> </w:t>
      </w:r>
      <w:r w:rsidR="001B4F43">
        <w:rPr>
          <w:rFonts w:ascii="Open Sans" w:hAnsi="Open Sans" w:cs="Open Sans"/>
          <w:sz w:val="20"/>
          <w:szCs w:val="20"/>
        </w:rPr>
        <w:tab/>
      </w:r>
      <w:r w:rsidR="00984D69">
        <w:rPr>
          <w:rFonts w:ascii="Open Sans" w:hAnsi="Open Sans" w:cs="Open Sans"/>
          <w:sz w:val="20"/>
          <w:szCs w:val="20"/>
        </w:rPr>
        <w:t>Para compreensão d</w:t>
      </w:r>
      <w:r w:rsidR="00912CCD">
        <w:rPr>
          <w:rFonts w:ascii="Open Sans" w:hAnsi="Open Sans" w:cs="Open Sans"/>
          <w:sz w:val="20"/>
          <w:szCs w:val="20"/>
        </w:rPr>
        <w:t>a contratação</w:t>
      </w:r>
      <w:r w:rsidR="00984D69">
        <w:rPr>
          <w:rFonts w:ascii="Open Sans" w:hAnsi="Open Sans" w:cs="Open Sans"/>
          <w:sz w:val="20"/>
          <w:szCs w:val="20"/>
        </w:rPr>
        <w:t>, importante saber que o</w:t>
      </w:r>
      <w:r w:rsidR="00984D69" w:rsidRPr="00F82EC5">
        <w:rPr>
          <w:rFonts w:ascii="Open Sans" w:hAnsi="Open Sans" w:cs="Open Sans"/>
          <w:sz w:val="20"/>
          <w:szCs w:val="20"/>
        </w:rPr>
        <w:t xml:space="preserve"> </w:t>
      </w:r>
      <w:r w:rsidR="000859C3">
        <w:rPr>
          <w:rFonts w:ascii="Open Sans" w:hAnsi="Open Sans" w:cs="Open Sans"/>
          <w:sz w:val="20"/>
          <w:szCs w:val="20"/>
        </w:rPr>
        <w:t>TERMO</w:t>
      </w:r>
      <w:r w:rsidR="000859C3" w:rsidRPr="00F82EC5">
        <w:rPr>
          <w:rFonts w:ascii="Open Sans" w:hAnsi="Open Sans" w:cs="Open Sans"/>
          <w:sz w:val="20"/>
          <w:szCs w:val="20"/>
        </w:rPr>
        <w:t xml:space="preserve"> </w:t>
      </w:r>
      <w:r w:rsidR="00751235" w:rsidRPr="00F82EC5">
        <w:rPr>
          <w:rFonts w:ascii="Open Sans" w:hAnsi="Open Sans" w:cs="Open Sans"/>
          <w:sz w:val="20"/>
          <w:szCs w:val="20"/>
        </w:rPr>
        <w:t xml:space="preserve">regerá as </w:t>
      </w:r>
      <w:r w:rsidR="00984D69">
        <w:rPr>
          <w:rFonts w:ascii="Open Sans" w:hAnsi="Open Sans" w:cs="Open Sans"/>
          <w:sz w:val="20"/>
          <w:szCs w:val="20"/>
        </w:rPr>
        <w:t>“</w:t>
      </w:r>
      <w:r w:rsidR="00984D69" w:rsidRPr="006D59F5">
        <w:rPr>
          <w:rFonts w:ascii="Open Sans" w:hAnsi="Open Sans" w:cs="Open Sans"/>
          <w:i/>
          <w:iCs/>
          <w:sz w:val="20"/>
          <w:szCs w:val="20"/>
        </w:rPr>
        <w:t>C</w:t>
      </w:r>
      <w:r w:rsidR="00751235" w:rsidRPr="006D59F5">
        <w:rPr>
          <w:rFonts w:ascii="Open Sans" w:hAnsi="Open Sans" w:cs="Open Sans"/>
          <w:i/>
          <w:iCs/>
          <w:sz w:val="20"/>
          <w:szCs w:val="20"/>
        </w:rPr>
        <w:t xml:space="preserve">ondições </w:t>
      </w:r>
      <w:r w:rsidR="00984D69" w:rsidRPr="006D59F5">
        <w:rPr>
          <w:rFonts w:ascii="Open Sans" w:hAnsi="Open Sans" w:cs="Open Sans"/>
          <w:i/>
          <w:iCs/>
          <w:sz w:val="20"/>
          <w:szCs w:val="20"/>
        </w:rPr>
        <w:t>G</w:t>
      </w:r>
      <w:r w:rsidR="00751235" w:rsidRPr="006D59F5">
        <w:rPr>
          <w:rFonts w:ascii="Open Sans" w:hAnsi="Open Sans" w:cs="Open Sans"/>
          <w:i/>
          <w:iCs/>
          <w:sz w:val="20"/>
          <w:szCs w:val="20"/>
        </w:rPr>
        <w:t>erais</w:t>
      </w:r>
      <w:r w:rsidR="00984D69">
        <w:rPr>
          <w:rFonts w:ascii="Open Sans" w:hAnsi="Open Sans" w:cs="Open Sans"/>
          <w:sz w:val="20"/>
          <w:szCs w:val="20"/>
        </w:rPr>
        <w:t>”</w:t>
      </w:r>
      <w:r w:rsidR="00751235" w:rsidRPr="00F82EC5">
        <w:rPr>
          <w:rFonts w:ascii="Open Sans" w:hAnsi="Open Sans" w:cs="Open Sans"/>
          <w:sz w:val="20"/>
          <w:szCs w:val="20"/>
        </w:rPr>
        <w:t xml:space="preserve"> do relacionamento entre as partes e o </w:t>
      </w:r>
      <w:r w:rsidR="0097075E" w:rsidRPr="00F82EC5">
        <w:rPr>
          <w:rFonts w:ascii="Open Sans" w:hAnsi="Open Sans" w:cs="Open Sans"/>
          <w:sz w:val="20"/>
          <w:szCs w:val="20"/>
        </w:rPr>
        <w:t>FORMULÁRIO DE CONTRATAÇÃO</w:t>
      </w:r>
      <w:r w:rsidR="00751235" w:rsidRPr="00F82EC5">
        <w:rPr>
          <w:rFonts w:ascii="Open Sans" w:hAnsi="Open Sans" w:cs="Open Sans"/>
          <w:sz w:val="20"/>
          <w:szCs w:val="20"/>
        </w:rPr>
        <w:t xml:space="preserve"> indicará as </w:t>
      </w:r>
      <w:r w:rsidR="00984D69">
        <w:rPr>
          <w:rFonts w:ascii="Open Sans" w:hAnsi="Open Sans" w:cs="Open Sans"/>
          <w:sz w:val="20"/>
          <w:szCs w:val="20"/>
        </w:rPr>
        <w:t>“</w:t>
      </w:r>
      <w:r w:rsidR="00751235" w:rsidRPr="006D59F5">
        <w:rPr>
          <w:rFonts w:ascii="Open Sans" w:hAnsi="Open Sans" w:cs="Open Sans"/>
          <w:i/>
          <w:iCs/>
          <w:sz w:val="20"/>
          <w:szCs w:val="20"/>
        </w:rPr>
        <w:t>diretrizes e especificações relacionadas as modalidades de contrato</w:t>
      </w:r>
      <w:r w:rsidR="00116D0E" w:rsidRPr="006D59F5">
        <w:rPr>
          <w:rFonts w:ascii="Open Sans" w:hAnsi="Open Sans" w:cs="Open Sans"/>
          <w:i/>
          <w:iCs/>
          <w:sz w:val="20"/>
          <w:szCs w:val="20"/>
        </w:rPr>
        <w:t>, produtos e/ou</w:t>
      </w:r>
      <w:r w:rsidR="00751235" w:rsidRPr="006D59F5">
        <w:rPr>
          <w:rFonts w:ascii="Open Sans" w:hAnsi="Open Sans" w:cs="Open Sans"/>
          <w:i/>
          <w:iCs/>
          <w:sz w:val="20"/>
          <w:szCs w:val="20"/>
        </w:rPr>
        <w:t xml:space="preserve"> serviços</w:t>
      </w:r>
      <w:r w:rsidR="00116D0E" w:rsidRPr="006D59F5">
        <w:rPr>
          <w:rFonts w:ascii="Open Sans" w:hAnsi="Open Sans" w:cs="Open Sans"/>
          <w:i/>
          <w:iCs/>
          <w:sz w:val="20"/>
          <w:szCs w:val="20"/>
        </w:rPr>
        <w:t xml:space="preserve"> contratados</w:t>
      </w:r>
      <w:r w:rsidR="00984D69">
        <w:rPr>
          <w:rFonts w:ascii="Open Sans" w:hAnsi="Open Sans" w:cs="Open Sans"/>
          <w:sz w:val="20"/>
          <w:szCs w:val="20"/>
        </w:rPr>
        <w:t>”</w:t>
      </w:r>
      <w:r w:rsidR="00116D0E">
        <w:rPr>
          <w:rFonts w:ascii="Open Sans" w:hAnsi="Open Sans" w:cs="Open Sans"/>
          <w:sz w:val="20"/>
          <w:szCs w:val="20"/>
        </w:rPr>
        <w:t xml:space="preserve"> pela ADERENTE</w:t>
      </w:r>
      <w:r w:rsidR="0097075E" w:rsidRPr="00F82EC5">
        <w:rPr>
          <w:rFonts w:ascii="Open Sans" w:hAnsi="Open Sans" w:cs="Open Sans"/>
          <w:sz w:val="20"/>
          <w:szCs w:val="20"/>
        </w:rPr>
        <w:t>.</w:t>
      </w:r>
    </w:p>
    <w:p w14:paraId="3A2D4FC6" w14:textId="56BCEA57" w:rsidR="004F6975" w:rsidRPr="004F6975" w:rsidRDefault="00AE393D" w:rsidP="00D63634">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1.</w:t>
      </w:r>
      <w:r w:rsidRPr="00D63634">
        <w:rPr>
          <w:rFonts w:ascii="Open Sans" w:hAnsi="Open Sans" w:cs="Open Sans"/>
          <w:b/>
          <w:bCs/>
          <w:sz w:val="20"/>
          <w:szCs w:val="20"/>
          <w:u w:val="thick" w:color="E5007E"/>
        </w:rPr>
        <w:t>2.1</w:t>
      </w:r>
      <w:r w:rsidR="004C108C">
        <w:rPr>
          <w:rFonts w:ascii="Open Sans" w:hAnsi="Open Sans" w:cs="Open Sans"/>
          <w:sz w:val="20"/>
          <w:szCs w:val="20"/>
        </w:rPr>
        <w:tab/>
      </w:r>
      <w:r w:rsidR="00984D69">
        <w:rPr>
          <w:rFonts w:ascii="Open Sans" w:hAnsi="Open Sans" w:cs="Open Sans"/>
          <w:sz w:val="20"/>
          <w:szCs w:val="20"/>
        </w:rPr>
        <w:t xml:space="preserve">Com a </w:t>
      </w:r>
      <w:r w:rsidR="00E5675A">
        <w:rPr>
          <w:rFonts w:ascii="Open Sans" w:hAnsi="Open Sans" w:cs="Open Sans"/>
          <w:sz w:val="20"/>
          <w:szCs w:val="20"/>
        </w:rPr>
        <w:t>assinatura do FORMULÁRIO DE CONTRATAÇÃO</w:t>
      </w:r>
      <w:r w:rsidR="00984D69">
        <w:rPr>
          <w:rFonts w:ascii="Open Sans" w:hAnsi="Open Sans" w:cs="Open Sans"/>
          <w:sz w:val="20"/>
          <w:szCs w:val="20"/>
        </w:rPr>
        <w:t xml:space="preserve">, a </w:t>
      </w:r>
      <w:r w:rsidR="00E5675A">
        <w:rPr>
          <w:rFonts w:ascii="Open Sans" w:hAnsi="Open Sans" w:cs="Open Sans"/>
          <w:sz w:val="20"/>
          <w:szCs w:val="20"/>
        </w:rPr>
        <w:t xml:space="preserve">ADERENTE </w:t>
      </w:r>
      <w:r w:rsidR="00984D69">
        <w:rPr>
          <w:rFonts w:ascii="Open Sans" w:hAnsi="Open Sans" w:cs="Open Sans"/>
          <w:sz w:val="20"/>
          <w:szCs w:val="20"/>
        </w:rPr>
        <w:t xml:space="preserve">estará vinculada </w:t>
      </w:r>
      <w:r w:rsidR="00116D0E">
        <w:rPr>
          <w:rFonts w:ascii="Open Sans" w:hAnsi="Open Sans" w:cs="Open Sans"/>
          <w:sz w:val="20"/>
          <w:szCs w:val="20"/>
        </w:rPr>
        <w:t>à</w:t>
      </w:r>
      <w:r w:rsidR="00917EB5">
        <w:rPr>
          <w:rFonts w:ascii="Open Sans" w:hAnsi="Open Sans" w:cs="Open Sans"/>
          <w:sz w:val="20"/>
          <w:szCs w:val="20"/>
        </w:rPr>
        <w:t>s</w:t>
      </w:r>
      <w:r w:rsidR="00251FA0">
        <w:rPr>
          <w:rFonts w:ascii="Open Sans" w:hAnsi="Open Sans" w:cs="Open Sans"/>
          <w:sz w:val="20"/>
          <w:szCs w:val="20"/>
        </w:rPr>
        <w:t xml:space="preserve"> Condições Gerais”</w:t>
      </w:r>
      <w:r w:rsidR="00917EB5">
        <w:rPr>
          <w:rFonts w:ascii="Open Sans" w:hAnsi="Open Sans" w:cs="Open Sans"/>
          <w:sz w:val="20"/>
          <w:szCs w:val="20"/>
        </w:rPr>
        <w:t xml:space="preserve"> do presente TERMO, bem como </w:t>
      </w:r>
      <w:r w:rsidR="009048F5">
        <w:rPr>
          <w:rFonts w:ascii="Open Sans" w:hAnsi="Open Sans" w:cs="Open Sans"/>
          <w:sz w:val="20"/>
          <w:szCs w:val="20"/>
        </w:rPr>
        <w:t>à</w:t>
      </w:r>
      <w:r w:rsidR="00917EB5">
        <w:rPr>
          <w:rFonts w:ascii="Open Sans" w:hAnsi="Open Sans" w:cs="Open Sans"/>
          <w:sz w:val="20"/>
          <w:szCs w:val="20"/>
        </w:rPr>
        <w:t xml:space="preserve">s </w:t>
      </w:r>
      <w:r w:rsidR="00251FA0">
        <w:rPr>
          <w:rFonts w:ascii="Open Sans" w:hAnsi="Open Sans" w:cs="Open Sans"/>
          <w:sz w:val="20"/>
          <w:szCs w:val="20"/>
        </w:rPr>
        <w:t>“</w:t>
      </w:r>
      <w:r w:rsidR="00917EB5">
        <w:rPr>
          <w:rFonts w:ascii="Open Sans" w:hAnsi="Open Sans" w:cs="Open Sans"/>
          <w:sz w:val="20"/>
          <w:szCs w:val="20"/>
        </w:rPr>
        <w:t>disposições específicas da modalidade de contrato</w:t>
      </w:r>
      <w:r w:rsidR="00821471">
        <w:rPr>
          <w:rFonts w:ascii="Open Sans" w:hAnsi="Open Sans" w:cs="Open Sans"/>
          <w:sz w:val="20"/>
          <w:szCs w:val="20"/>
        </w:rPr>
        <w:t>, produto</w:t>
      </w:r>
      <w:r w:rsidR="00E063D7">
        <w:rPr>
          <w:rFonts w:ascii="Open Sans" w:hAnsi="Open Sans" w:cs="Open Sans"/>
          <w:sz w:val="20"/>
          <w:szCs w:val="20"/>
        </w:rPr>
        <w:t>s</w:t>
      </w:r>
      <w:r w:rsidR="00821471">
        <w:rPr>
          <w:rFonts w:ascii="Open Sans" w:hAnsi="Open Sans" w:cs="Open Sans"/>
          <w:sz w:val="20"/>
          <w:szCs w:val="20"/>
        </w:rPr>
        <w:t xml:space="preserve"> </w:t>
      </w:r>
      <w:r w:rsidR="00917EB5">
        <w:rPr>
          <w:rFonts w:ascii="Open Sans" w:hAnsi="Open Sans" w:cs="Open Sans"/>
          <w:sz w:val="20"/>
          <w:szCs w:val="20"/>
        </w:rPr>
        <w:t>e</w:t>
      </w:r>
      <w:r w:rsidR="00821471">
        <w:rPr>
          <w:rFonts w:ascii="Open Sans" w:hAnsi="Open Sans" w:cs="Open Sans"/>
          <w:sz w:val="20"/>
          <w:szCs w:val="20"/>
        </w:rPr>
        <w:t>/ou</w:t>
      </w:r>
      <w:r w:rsidR="00917EB5">
        <w:rPr>
          <w:rFonts w:ascii="Open Sans" w:hAnsi="Open Sans" w:cs="Open Sans"/>
          <w:sz w:val="20"/>
          <w:szCs w:val="20"/>
        </w:rPr>
        <w:t xml:space="preserve"> serviços contratados</w:t>
      </w:r>
      <w:r w:rsidR="00251FA0">
        <w:rPr>
          <w:rFonts w:ascii="Open Sans" w:hAnsi="Open Sans" w:cs="Open Sans"/>
          <w:sz w:val="20"/>
          <w:szCs w:val="20"/>
        </w:rPr>
        <w:t>”</w:t>
      </w:r>
      <w:r w:rsidR="00917EB5">
        <w:rPr>
          <w:rFonts w:ascii="Open Sans" w:hAnsi="Open Sans" w:cs="Open Sans"/>
          <w:sz w:val="20"/>
          <w:szCs w:val="20"/>
        </w:rPr>
        <w:t xml:space="preserve">, </w:t>
      </w:r>
      <w:r w:rsidR="009B5BAF" w:rsidRPr="009B5BAF">
        <w:rPr>
          <w:rFonts w:ascii="Open Sans" w:hAnsi="Open Sans" w:cs="Open Sans"/>
          <w:sz w:val="20"/>
          <w:szCs w:val="20"/>
        </w:rPr>
        <w:t>devendo todos</w:t>
      </w:r>
      <w:r w:rsidR="004E57F3">
        <w:rPr>
          <w:rFonts w:ascii="Open Sans" w:hAnsi="Open Sans" w:cs="Open Sans"/>
          <w:sz w:val="20"/>
          <w:szCs w:val="20"/>
        </w:rPr>
        <w:t xml:space="preserve"> os instrumentos</w:t>
      </w:r>
      <w:r w:rsidR="009B5BAF" w:rsidRPr="009B5BAF">
        <w:rPr>
          <w:rFonts w:ascii="Open Sans" w:hAnsi="Open Sans" w:cs="Open Sans"/>
          <w:sz w:val="20"/>
          <w:szCs w:val="20"/>
        </w:rPr>
        <w:t xml:space="preserve"> serem lidos e interpretados em conjunto, sendo,</w:t>
      </w:r>
      <w:r w:rsidR="009B5BAF">
        <w:rPr>
          <w:rFonts w:ascii="Open Sans" w:hAnsi="Open Sans" w:cs="Open Sans"/>
          <w:sz w:val="20"/>
          <w:szCs w:val="20"/>
        </w:rPr>
        <w:t xml:space="preserve"> </w:t>
      </w:r>
      <w:r w:rsidR="009B5BAF" w:rsidRPr="009B5BAF">
        <w:rPr>
          <w:rFonts w:ascii="Open Sans" w:hAnsi="Open Sans" w:cs="Open Sans"/>
          <w:sz w:val="20"/>
          <w:szCs w:val="20"/>
        </w:rPr>
        <w:t>portanto, instrumentos inseparáveis e indissociáveis</w:t>
      </w:r>
      <w:r w:rsidR="004E57F3">
        <w:rPr>
          <w:rFonts w:ascii="Open Sans" w:hAnsi="Open Sans" w:cs="Open Sans"/>
          <w:sz w:val="20"/>
          <w:szCs w:val="20"/>
        </w:rPr>
        <w:t>.</w:t>
      </w:r>
    </w:p>
    <w:p w14:paraId="2F96A379" w14:textId="3D89C56F" w:rsidR="0015534E" w:rsidRPr="004F6975" w:rsidRDefault="00F82EC5" w:rsidP="00161ADB">
      <w:pPr>
        <w:pStyle w:val="Ttulo1"/>
        <w:spacing w:before="120" w:after="120" w:line="288" w:lineRule="auto"/>
        <w:ind w:left="0" w:firstLine="698"/>
        <w:rPr>
          <w:u w:val="thick" w:color="E5007E"/>
        </w:rPr>
      </w:pPr>
      <w:bookmarkStart w:id="3" w:name="_Toc153207275"/>
      <w:r>
        <w:rPr>
          <w:u w:val="thick" w:color="E5007E"/>
        </w:rPr>
        <w:t xml:space="preserve">2. </w:t>
      </w:r>
      <w:r w:rsidR="0015534E" w:rsidRPr="004F6975">
        <w:rPr>
          <w:u w:val="thick" w:color="E5007E"/>
        </w:rPr>
        <w:t>DEFINIÇÕES</w:t>
      </w:r>
      <w:bookmarkEnd w:id="3"/>
    </w:p>
    <w:p w14:paraId="122119FA" w14:textId="44430FE9" w:rsidR="00D22B3F" w:rsidRPr="00F82EC5" w:rsidRDefault="00F82EC5" w:rsidP="00161ADB">
      <w:pPr>
        <w:spacing w:before="120" w:after="120" w:line="288" w:lineRule="auto"/>
        <w:jc w:val="both"/>
        <w:rPr>
          <w:rFonts w:ascii="Open Sans" w:hAnsi="Open Sans" w:cs="Open Sans"/>
          <w:sz w:val="20"/>
          <w:szCs w:val="20"/>
        </w:rPr>
      </w:pPr>
      <w:r w:rsidRPr="00F82EC5">
        <w:rPr>
          <w:rFonts w:ascii="Open Sans" w:hAnsi="Open Sans" w:cs="Open Sans"/>
          <w:b/>
          <w:bCs/>
          <w:sz w:val="20"/>
          <w:szCs w:val="20"/>
          <w:u w:val="thick" w:color="E5007E"/>
        </w:rPr>
        <w:t>2.1.</w:t>
      </w:r>
      <w:r w:rsidRPr="00F82EC5">
        <w:rPr>
          <w:rFonts w:ascii="Open Sans" w:hAnsi="Open Sans" w:cs="Open Sans"/>
          <w:sz w:val="20"/>
          <w:szCs w:val="20"/>
        </w:rPr>
        <w:t xml:space="preserve"> </w:t>
      </w:r>
      <w:r w:rsidR="001B4F43">
        <w:rPr>
          <w:rFonts w:ascii="Open Sans" w:hAnsi="Open Sans" w:cs="Open Sans"/>
          <w:sz w:val="20"/>
          <w:szCs w:val="20"/>
        </w:rPr>
        <w:tab/>
      </w:r>
      <w:r w:rsidR="00D22B3F" w:rsidRPr="00F82EC5">
        <w:rPr>
          <w:rFonts w:ascii="Open Sans" w:hAnsi="Open Sans" w:cs="Open Sans"/>
          <w:sz w:val="20"/>
          <w:szCs w:val="20"/>
        </w:rPr>
        <w:t xml:space="preserve">Para entendimento e interpretação deste </w:t>
      </w:r>
      <w:r w:rsidR="004D7E8E">
        <w:rPr>
          <w:rFonts w:ascii="Open Sans" w:hAnsi="Open Sans" w:cs="Open Sans"/>
          <w:sz w:val="20"/>
          <w:szCs w:val="20"/>
        </w:rPr>
        <w:t xml:space="preserve">TERMO, </w:t>
      </w:r>
      <w:r w:rsidR="006C70AE" w:rsidRPr="006C70AE">
        <w:rPr>
          <w:rFonts w:ascii="Open Sans" w:hAnsi="Open Sans" w:cs="Open Sans"/>
          <w:sz w:val="20"/>
          <w:szCs w:val="20"/>
        </w:rPr>
        <w:t>ou em qualquer outro documento que deste faça ou venha a fazer parte integrant</w:t>
      </w:r>
      <w:r w:rsidR="00CE19C2">
        <w:rPr>
          <w:rFonts w:ascii="Open Sans" w:hAnsi="Open Sans" w:cs="Open Sans"/>
          <w:sz w:val="20"/>
          <w:szCs w:val="20"/>
        </w:rPr>
        <w:t>e</w:t>
      </w:r>
      <w:r w:rsidR="006C70AE">
        <w:rPr>
          <w:rFonts w:ascii="Open Sans" w:hAnsi="Open Sans" w:cs="Open Sans"/>
          <w:sz w:val="20"/>
          <w:szCs w:val="20"/>
        </w:rPr>
        <w:t>,</w:t>
      </w:r>
      <w:r w:rsidR="004D7E8E" w:rsidRPr="00F82EC5">
        <w:rPr>
          <w:rFonts w:ascii="Open Sans" w:hAnsi="Open Sans" w:cs="Open Sans"/>
          <w:sz w:val="20"/>
          <w:szCs w:val="20"/>
        </w:rPr>
        <w:t xml:space="preserve"> </w:t>
      </w:r>
      <w:r w:rsidR="00D22B3F" w:rsidRPr="00F82EC5">
        <w:rPr>
          <w:rFonts w:ascii="Open Sans" w:hAnsi="Open Sans" w:cs="Open Sans"/>
          <w:sz w:val="20"/>
          <w:szCs w:val="20"/>
        </w:rPr>
        <w:t>são adotadas as seguintes definições, aplicáveis no singular e plural:</w:t>
      </w:r>
    </w:p>
    <w:p w14:paraId="77E17780" w14:textId="0C65D60E" w:rsidR="00533D81" w:rsidRPr="00F82EC5" w:rsidRDefault="00F82EC5" w:rsidP="00161AD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533D81" w:rsidRPr="00F82EC5">
        <w:rPr>
          <w:rFonts w:ascii="Open Sans" w:hAnsi="Open Sans" w:cs="Open Sans"/>
          <w:b/>
          <w:bCs/>
          <w:sz w:val="20"/>
          <w:szCs w:val="20"/>
          <w:u w:val="thick" w:color="E5007E"/>
        </w:rPr>
        <w:t>ADERENTE(S):</w:t>
      </w:r>
      <w:r w:rsidR="00533D81" w:rsidRPr="00F82EC5">
        <w:rPr>
          <w:rFonts w:ascii="Open Sans" w:hAnsi="Open Sans" w:cs="Open Sans"/>
          <w:sz w:val="20"/>
          <w:szCs w:val="20"/>
        </w:rPr>
        <w:t> </w:t>
      </w:r>
      <w:r w:rsidR="00C40628">
        <w:rPr>
          <w:rFonts w:ascii="Open Sans" w:hAnsi="Open Sans" w:cs="Open Sans"/>
          <w:sz w:val="20"/>
          <w:szCs w:val="20"/>
        </w:rPr>
        <w:t>Quando generalizado</w:t>
      </w:r>
      <w:r w:rsidR="00EC1307">
        <w:rPr>
          <w:rFonts w:ascii="Open Sans" w:hAnsi="Open Sans" w:cs="Open Sans"/>
          <w:sz w:val="20"/>
          <w:szCs w:val="20"/>
        </w:rPr>
        <w:t xml:space="preserve"> ou não especificada a</w:t>
      </w:r>
      <w:r w:rsidR="00C40628">
        <w:rPr>
          <w:rFonts w:ascii="Open Sans" w:hAnsi="Open Sans" w:cs="Open Sans"/>
          <w:sz w:val="20"/>
          <w:szCs w:val="20"/>
        </w:rPr>
        <w:t xml:space="preserve"> </w:t>
      </w:r>
      <w:r w:rsidR="00EC1307">
        <w:rPr>
          <w:rFonts w:ascii="Open Sans" w:hAnsi="Open Sans" w:cs="Open Sans"/>
          <w:sz w:val="20"/>
          <w:szCs w:val="20"/>
        </w:rPr>
        <w:t xml:space="preserve">modalidade da aderente, entre elas: </w:t>
      </w:r>
      <w:r w:rsidR="00533D81" w:rsidRPr="00F82EC5">
        <w:rPr>
          <w:rFonts w:ascii="Open Sans" w:hAnsi="Open Sans" w:cs="Open Sans"/>
          <w:sz w:val="20"/>
          <w:szCs w:val="20"/>
        </w:rPr>
        <w:t xml:space="preserve"> ESTABELECIMENTO COMERCIAL, ADERENTE SUBCREDENCIADORA</w:t>
      </w:r>
      <w:r w:rsidR="00175AE0">
        <w:rPr>
          <w:rFonts w:ascii="Open Sans" w:hAnsi="Open Sans" w:cs="Open Sans"/>
          <w:sz w:val="20"/>
          <w:szCs w:val="20"/>
        </w:rPr>
        <w:t xml:space="preserve"> </w:t>
      </w:r>
      <w:r w:rsidR="00C40628">
        <w:rPr>
          <w:rFonts w:ascii="Open Sans" w:hAnsi="Open Sans" w:cs="Open Sans"/>
          <w:sz w:val="20"/>
          <w:szCs w:val="20"/>
        </w:rPr>
        <w:t>ou VAR</w:t>
      </w:r>
      <w:r w:rsidR="008D5CCF">
        <w:rPr>
          <w:rFonts w:ascii="Open Sans" w:hAnsi="Open Sans" w:cs="Open Sans"/>
          <w:sz w:val="20"/>
          <w:szCs w:val="20"/>
        </w:rPr>
        <w:t>/WL</w:t>
      </w:r>
      <w:r w:rsidR="003A60A4">
        <w:rPr>
          <w:rFonts w:ascii="Open Sans" w:hAnsi="Open Sans" w:cs="Open Sans"/>
          <w:sz w:val="20"/>
          <w:szCs w:val="20"/>
        </w:rPr>
        <w:t>;</w:t>
      </w:r>
    </w:p>
    <w:p w14:paraId="4287DF51" w14:textId="7D2A9C7F" w:rsidR="00352F91" w:rsidRPr="00F82EC5" w:rsidRDefault="00F82EC5" w:rsidP="00636D4A">
      <w:pPr>
        <w:spacing w:before="120" w:after="120" w:line="288" w:lineRule="auto"/>
        <w:jc w:val="both"/>
        <w:rPr>
          <w:rFonts w:ascii="Open Sans" w:hAnsi="Open Sans" w:cs="Open Sans"/>
          <w:sz w:val="20"/>
          <w:szCs w:val="20"/>
        </w:rPr>
      </w:pPr>
      <w:r w:rsidRPr="00F82EC5">
        <w:rPr>
          <w:rFonts w:ascii="Open Sans" w:hAnsi="Open Sans" w:cs="Open Sans"/>
          <w:b/>
          <w:bCs/>
          <w:sz w:val="20"/>
          <w:szCs w:val="20"/>
          <w:u w:val="thick" w:color="E5007E"/>
        </w:rPr>
        <w:t>I</w:t>
      </w: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Pr>
          <w:rFonts w:ascii="Open Sans" w:hAnsi="Open Sans" w:cs="Open Sans"/>
          <w:sz w:val="20"/>
          <w:szCs w:val="20"/>
        </w:rPr>
        <w:tab/>
      </w:r>
      <w:r w:rsidR="00533D81" w:rsidRPr="00F82EC5">
        <w:rPr>
          <w:rFonts w:ascii="Open Sans" w:hAnsi="Open Sans" w:cs="Open Sans"/>
          <w:b/>
          <w:bCs/>
          <w:sz w:val="20"/>
          <w:szCs w:val="20"/>
          <w:u w:val="thick" w:color="E5007E"/>
        </w:rPr>
        <w:t>ADERENTE SUBCREDENCIADORA:</w:t>
      </w:r>
      <w:r w:rsidR="00533D81" w:rsidRPr="00550C3A">
        <w:rPr>
          <w:rFonts w:ascii="Open Sans" w:hAnsi="Open Sans" w:cs="Open Sans"/>
          <w:b/>
          <w:bCs/>
          <w:sz w:val="20"/>
          <w:szCs w:val="20"/>
          <w:u w:color="E5007E"/>
        </w:rPr>
        <w:t> </w:t>
      </w:r>
      <w:r w:rsidR="00550C3A" w:rsidRPr="00550C3A">
        <w:rPr>
          <w:rFonts w:ascii="Open Sans" w:hAnsi="Open Sans" w:cs="Open Sans"/>
          <w:b/>
          <w:bCs/>
          <w:sz w:val="20"/>
          <w:szCs w:val="20"/>
          <w:u w:color="E5007E"/>
        </w:rPr>
        <w:t xml:space="preserve"> </w:t>
      </w:r>
      <w:r w:rsidR="00DA7ABF">
        <w:rPr>
          <w:rFonts w:ascii="Open Sans" w:hAnsi="Open Sans" w:cs="Open Sans"/>
          <w:sz w:val="20"/>
          <w:szCs w:val="20"/>
        </w:rPr>
        <w:t>É uma empresa i</w:t>
      </w:r>
      <w:r w:rsidR="00352F91" w:rsidRPr="00C30CD6">
        <w:rPr>
          <w:rFonts w:ascii="Open Sans" w:hAnsi="Open Sans" w:cs="Open Sans"/>
          <w:sz w:val="20"/>
          <w:szCs w:val="20"/>
        </w:rPr>
        <w:t>ntermediária entre o</w:t>
      </w:r>
      <w:r w:rsidR="00DA7ABF">
        <w:rPr>
          <w:rFonts w:ascii="Open Sans" w:hAnsi="Open Sans" w:cs="Open Sans"/>
          <w:sz w:val="20"/>
          <w:szCs w:val="20"/>
        </w:rPr>
        <w:t xml:space="preserve"> ESTABELECIMENTO COMERCIAL</w:t>
      </w:r>
      <w:r w:rsidR="00352F91" w:rsidRPr="00C30CD6">
        <w:rPr>
          <w:rFonts w:ascii="Open Sans" w:hAnsi="Open Sans" w:cs="Open Sans"/>
          <w:sz w:val="20"/>
          <w:szCs w:val="20"/>
        </w:rPr>
        <w:t xml:space="preserve"> e a</w:t>
      </w:r>
      <w:r w:rsidR="00DA7ABF">
        <w:rPr>
          <w:rFonts w:ascii="Open Sans" w:hAnsi="Open Sans" w:cs="Open Sans"/>
          <w:sz w:val="20"/>
          <w:szCs w:val="20"/>
        </w:rPr>
        <w:t xml:space="preserve"> </w:t>
      </w:r>
      <w:r w:rsidR="00DD3BD4" w:rsidRPr="009F3152">
        <w:rPr>
          <w:rFonts w:ascii="Open Sans" w:hAnsi="Open Sans" w:cs="Open Sans"/>
          <w:b/>
          <w:sz w:val="20"/>
          <w:szCs w:val="20"/>
          <w:u w:val="thick" w:color="E5007E"/>
        </w:rPr>
        <w:t>ENTREPAY</w:t>
      </w:r>
      <w:r w:rsidR="00DA7ABF">
        <w:rPr>
          <w:rFonts w:ascii="Open Sans" w:hAnsi="Open Sans" w:cs="Open Sans"/>
          <w:sz w:val="20"/>
          <w:szCs w:val="20"/>
        </w:rPr>
        <w:t xml:space="preserve">, </w:t>
      </w:r>
      <w:r w:rsidR="00635476">
        <w:rPr>
          <w:rFonts w:ascii="Open Sans" w:hAnsi="Open Sans" w:cs="Open Sans"/>
          <w:sz w:val="20"/>
          <w:szCs w:val="20"/>
        </w:rPr>
        <w:t xml:space="preserve">a qual </w:t>
      </w:r>
      <w:r w:rsidR="00352F91" w:rsidRPr="00C30CD6">
        <w:rPr>
          <w:rFonts w:ascii="Open Sans" w:hAnsi="Open Sans" w:cs="Open Sans"/>
          <w:sz w:val="20"/>
          <w:szCs w:val="20"/>
        </w:rPr>
        <w:t>oferece serviços como captura, processamento e liquidação de transações, além de</w:t>
      </w:r>
      <w:r w:rsidR="0094104B">
        <w:rPr>
          <w:rFonts w:ascii="Open Sans" w:hAnsi="Open Sans" w:cs="Open Sans"/>
          <w:sz w:val="20"/>
          <w:szCs w:val="20"/>
        </w:rPr>
        <w:t xml:space="preserve"> eventualmente</w:t>
      </w:r>
      <w:r w:rsidR="00352F91" w:rsidRPr="00C30CD6">
        <w:rPr>
          <w:rFonts w:ascii="Open Sans" w:hAnsi="Open Sans" w:cs="Open Sans"/>
          <w:sz w:val="20"/>
          <w:szCs w:val="20"/>
        </w:rPr>
        <w:t xml:space="preserve"> fornecer terminais de pagamento e suporte técnico ao</w:t>
      </w:r>
      <w:r w:rsidR="00635476">
        <w:rPr>
          <w:rFonts w:ascii="Open Sans" w:hAnsi="Open Sans" w:cs="Open Sans"/>
          <w:sz w:val="20"/>
          <w:szCs w:val="20"/>
        </w:rPr>
        <w:t xml:space="preserve"> ESTABELECIMENTO COMERCIAL</w:t>
      </w:r>
      <w:r w:rsidR="0094104B">
        <w:rPr>
          <w:rFonts w:ascii="Open Sans" w:hAnsi="Open Sans" w:cs="Open Sans"/>
          <w:sz w:val="20"/>
          <w:szCs w:val="20"/>
        </w:rPr>
        <w:t>, bem como f</w:t>
      </w:r>
      <w:r w:rsidR="00352F91" w:rsidRPr="00C30CD6">
        <w:rPr>
          <w:rFonts w:ascii="Open Sans" w:hAnsi="Open Sans" w:cs="Open Sans"/>
          <w:sz w:val="20"/>
          <w:szCs w:val="20"/>
        </w:rPr>
        <w:t xml:space="preserve">acilita a aceitação de pagamentos eletrônicos, permitindo que </w:t>
      </w:r>
      <w:r w:rsidR="00DD3BD4" w:rsidRPr="00C30CD6">
        <w:rPr>
          <w:rFonts w:ascii="Open Sans" w:hAnsi="Open Sans" w:cs="Open Sans"/>
          <w:sz w:val="20"/>
          <w:szCs w:val="20"/>
        </w:rPr>
        <w:t>o</w:t>
      </w:r>
      <w:r w:rsidR="00DD3BD4">
        <w:rPr>
          <w:rFonts w:ascii="Open Sans" w:hAnsi="Open Sans" w:cs="Open Sans"/>
          <w:sz w:val="20"/>
          <w:szCs w:val="20"/>
        </w:rPr>
        <w:t xml:space="preserve"> ESTABELCEIMENTO COMERICAL</w:t>
      </w:r>
      <w:r w:rsidR="00DD3BD4" w:rsidRPr="00C30CD6">
        <w:rPr>
          <w:rFonts w:ascii="Open Sans" w:hAnsi="Open Sans" w:cs="Open Sans"/>
          <w:sz w:val="20"/>
          <w:szCs w:val="20"/>
        </w:rPr>
        <w:t xml:space="preserve"> se conecte</w:t>
      </w:r>
      <w:r w:rsidR="00352F91" w:rsidRPr="00C30CD6">
        <w:rPr>
          <w:rFonts w:ascii="Open Sans" w:hAnsi="Open Sans" w:cs="Open Sans"/>
          <w:sz w:val="20"/>
          <w:szCs w:val="20"/>
        </w:rPr>
        <w:t xml:space="preserve"> às redes de cartões sem a necessidade de se relacionar diretamente com as credenciadoras</w:t>
      </w:r>
      <w:r w:rsidR="00DA7ABF">
        <w:rPr>
          <w:rFonts w:ascii="Open Sans" w:hAnsi="Open Sans" w:cs="Open Sans"/>
          <w:sz w:val="20"/>
          <w:szCs w:val="20"/>
        </w:rPr>
        <w:t>.</w:t>
      </w:r>
    </w:p>
    <w:p w14:paraId="6E2DA079" w14:textId="43E72B7A" w:rsidR="00533D81" w:rsidRPr="00F82EC5" w:rsidRDefault="00F82EC5" w:rsidP="0035630A">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533D81" w:rsidRPr="00F82EC5">
        <w:rPr>
          <w:rFonts w:ascii="Open Sans" w:hAnsi="Open Sans" w:cs="Open Sans"/>
          <w:b/>
          <w:bCs/>
          <w:sz w:val="20"/>
          <w:szCs w:val="20"/>
          <w:u w:val="thick" w:color="E5007E"/>
        </w:rPr>
        <w:t xml:space="preserve">ADERENTE </w:t>
      </w:r>
      <w:r w:rsidR="00AF4F0E">
        <w:rPr>
          <w:rFonts w:ascii="Open Sans" w:hAnsi="Open Sans" w:cs="Open Sans"/>
          <w:b/>
          <w:bCs/>
          <w:sz w:val="20"/>
          <w:szCs w:val="20"/>
          <w:u w:val="thick" w:color="E5007E"/>
        </w:rPr>
        <w:t>VAR</w:t>
      </w:r>
      <w:r w:rsidR="008D5CCF">
        <w:rPr>
          <w:rFonts w:ascii="Open Sans" w:hAnsi="Open Sans" w:cs="Open Sans"/>
          <w:b/>
          <w:bCs/>
          <w:sz w:val="20"/>
          <w:szCs w:val="20"/>
          <w:u w:val="thick" w:color="E5007E"/>
        </w:rPr>
        <w:t>/WL</w:t>
      </w:r>
      <w:r w:rsidR="00533D81" w:rsidRPr="00F82EC5">
        <w:rPr>
          <w:rFonts w:ascii="Open Sans" w:hAnsi="Open Sans" w:cs="Open Sans"/>
          <w:b/>
          <w:bCs/>
          <w:sz w:val="20"/>
          <w:szCs w:val="20"/>
          <w:u w:val="thick" w:color="E5007E"/>
        </w:rPr>
        <w:t>:</w:t>
      </w:r>
      <w:r w:rsidR="00533D81" w:rsidRPr="00F82EC5">
        <w:rPr>
          <w:rFonts w:ascii="Open Sans" w:hAnsi="Open Sans" w:cs="Open Sans"/>
          <w:sz w:val="20"/>
          <w:szCs w:val="20"/>
        </w:rPr>
        <w:t xml:space="preserve">  </w:t>
      </w:r>
      <w:r w:rsidR="005A05B0">
        <w:rPr>
          <w:rFonts w:ascii="Open Sans" w:hAnsi="Open Sans" w:cs="Open Sans"/>
          <w:sz w:val="20"/>
          <w:szCs w:val="20"/>
        </w:rPr>
        <w:t>É</w:t>
      </w:r>
      <w:r w:rsidR="005A05B0" w:rsidRPr="00A56F0A">
        <w:rPr>
          <w:rFonts w:ascii="Open Sans" w:hAnsi="Open Sans" w:cs="Open Sans"/>
          <w:sz w:val="20"/>
          <w:szCs w:val="20"/>
        </w:rPr>
        <w:t xml:space="preserve"> uma </w:t>
      </w:r>
      <w:r w:rsidR="007D6467">
        <w:rPr>
          <w:rFonts w:ascii="Open Sans" w:hAnsi="Open Sans" w:cs="Open Sans"/>
          <w:sz w:val="20"/>
          <w:szCs w:val="20"/>
        </w:rPr>
        <w:t>pessoa física ou jurídica</w:t>
      </w:r>
      <w:r w:rsidR="005A05B0" w:rsidRPr="00A56F0A">
        <w:rPr>
          <w:rFonts w:ascii="Open Sans" w:hAnsi="Open Sans" w:cs="Open Sans"/>
          <w:sz w:val="20"/>
          <w:szCs w:val="20"/>
        </w:rPr>
        <w:t xml:space="preserve"> que </w:t>
      </w:r>
      <w:r w:rsidR="005A05B0">
        <w:rPr>
          <w:rFonts w:ascii="Open Sans" w:hAnsi="Open Sans" w:cs="Open Sans"/>
          <w:sz w:val="20"/>
          <w:szCs w:val="20"/>
        </w:rPr>
        <w:t xml:space="preserve">revende e/ou indica </w:t>
      </w:r>
      <w:r w:rsidR="005A05B0" w:rsidRPr="00A56F0A">
        <w:rPr>
          <w:rFonts w:ascii="Open Sans" w:hAnsi="Open Sans" w:cs="Open Sans"/>
          <w:sz w:val="20"/>
          <w:szCs w:val="20"/>
        </w:rPr>
        <w:t xml:space="preserve">produtos </w:t>
      </w:r>
      <w:r w:rsidR="005A05B0">
        <w:rPr>
          <w:rFonts w:ascii="Open Sans" w:hAnsi="Open Sans" w:cs="Open Sans"/>
          <w:sz w:val="20"/>
          <w:szCs w:val="20"/>
        </w:rPr>
        <w:t>e/</w:t>
      </w:r>
      <w:r w:rsidR="005A05B0" w:rsidRPr="00A56F0A">
        <w:rPr>
          <w:rFonts w:ascii="Open Sans" w:hAnsi="Open Sans" w:cs="Open Sans"/>
          <w:sz w:val="20"/>
          <w:szCs w:val="20"/>
        </w:rPr>
        <w:t>ou serviços</w:t>
      </w:r>
      <w:r w:rsidR="005A05B0">
        <w:rPr>
          <w:rFonts w:ascii="Open Sans" w:hAnsi="Open Sans" w:cs="Open Sans"/>
          <w:sz w:val="20"/>
          <w:szCs w:val="20"/>
        </w:rPr>
        <w:t xml:space="preserve"> </w:t>
      </w:r>
      <w:r w:rsidR="00DD3BD4" w:rsidRPr="009F3152">
        <w:rPr>
          <w:rFonts w:ascii="Open Sans" w:hAnsi="Open Sans" w:cs="Open Sans"/>
          <w:b/>
          <w:sz w:val="20"/>
          <w:szCs w:val="20"/>
          <w:u w:val="thick" w:color="E5007E"/>
        </w:rPr>
        <w:t>ENTREPAY</w:t>
      </w:r>
      <w:r w:rsidR="005A05B0">
        <w:rPr>
          <w:rFonts w:ascii="Open Sans" w:hAnsi="Open Sans" w:cs="Open Sans"/>
          <w:sz w:val="20"/>
          <w:szCs w:val="20"/>
        </w:rPr>
        <w:t xml:space="preserve"> </w:t>
      </w:r>
      <w:r w:rsidR="005A05B0" w:rsidRPr="00A56F0A">
        <w:rPr>
          <w:rFonts w:ascii="Open Sans" w:hAnsi="Open Sans" w:cs="Open Sans"/>
          <w:sz w:val="20"/>
          <w:szCs w:val="20"/>
        </w:rPr>
        <w:t>a</w:t>
      </w:r>
      <w:r w:rsidR="005A05B0">
        <w:rPr>
          <w:rFonts w:ascii="Open Sans" w:hAnsi="Open Sans" w:cs="Open Sans"/>
          <w:sz w:val="20"/>
          <w:szCs w:val="20"/>
        </w:rPr>
        <w:t>os</w:t>
      </w:r>
      <w:r w:rsidR="0035630A">
        <w:rPr>
          <w:rFonts w:ascii="Open Sans" w:hAnsi="Open Sans" w:cs="Open Sans"/>
          <w:sz w:val="20"/>
          <w:szCs w:val="20"/>
        </w:rPr>
        <w:t xml:space="preserve"> seus</w:t>
      </w:r>
      <w:r w:rsidR="005A05B0">
        <w:rPr>
          <w:rFonts w:ascii="Open Sans" w:hAnsi="Open Sans" w:cs="Open Sans"/>
          <w:sz w:val="20"/>
          <w:szCs w:val="20"/>
        </w:rPr>
        <w:t xml:space="preserve"> ESTABELECIMENTOS COMERCIAI</w:t>
      </w:r>
      <w:r w:rsidR="0035630A">
        <w:rPr>
          <w:rFonts w:ascii="Open Sans" w:hAnsi="Open Sans" w:cs="Open Sans"/>
          <w:sz w:val="20"/>
          <w:szCs w:val="20"/>
        </w:rPr>
        <w:t xml:space="preserve">S, buscando </w:t>
      </w:r>
      <w:r w:rsidR="005A05B0" w:rsidRPr="00A56F0A">
        <w:rPr>
          <w:rFonts w:ascii="Open Sans" w:hAnsi="Open Sans" w:cs="Open Sans"/>
          <w:sz w:val="20"/>
          <w:szCs w:val="20"/>
        </w:rPr>
        <w:t xml:space="preserve">oferecer uma solução mais completa e adaptada às necessidades específicas </w:t>
      </w:r>
      <w:r w:rsidR="0035630A">
        <w:rPr>
          <w:rFonts w:ascii="Open Sans" w:hAnsi="Open Sans" w:cs="Open Sans"/>
          <w:sz w:val="20"/>
          <w:szCs w:val="20"/>
        </w:rPr>
        <w:t>deste.</w:t>
      </w:r>
    </w:p>
    <w:p w14:paraId="7FA36B95" w14:textId="2C3F4163" w:rsidR="00D22B3F" w:rsidRPr="00F82EC5" w:rsidRDefault="00F82EC5" w:rsidP="0035207C">
      <w:pPr>
        <w:spacing w:before="120" w:after="120" w:line="288" w:lineRule="auto"/>
        <w:jc w:val="both"/>
        <w:rPr>
          <w:rFonts w:ascii="Open Sans" w:hAnsi="Open Sans" w:cs="Open Sans"/>
          <w:sz w:val="20"/>
          <w:szCs w:val="20"/>
        </w:rPr>
      </w:pPr>
      <w:r w:rsidRPr="00F82EC5">
        <w:rPr>
          <w:rFonts w:ascii="Open Sans" w:hAnsi="Open Sans" w:cs="Open Sans"/>
          <w:b/>
          <w:bCs/>
          <w:sz w:val="20"/>
          <w:szCs w:val="20"/>
          <w:u w:val="thick" w:color="E5007E"/>
        </w:rPr>
        <w:t>IV.</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AGENDA:</w:t>
      </w:r>
      <w:r w:rsidR="00D22B3F" w:rsidRPr="00F82EC5">
        <w:rPr>
          <w:rFonts w:ascii="Open Sans" w:hAnsi="Open Sans" w:cs="Open Sans"/>
          <w:sz w:val="20"/>
          <w:szCs w:val="20"/>
        </w:rPr>
        <w:t> Carteira com valores oriundos das transações e demais operações realizadas pel</w:t>
      </w:r>
      <w:r w:rsidR="007A2407" w:rsidRPr="00F82EC5">
        <w:rPr>
          <w:rFonts w:ascii="Open Sans" w:hAnsi="Open Sans" w:cs="Open Sans"/>
          <w:sz w:val="20"/>
          <w:szCs w:val="20"/>
        </w:rPr>
        <w:t>a</w:t>
      </w:r>
      <w:r w:rsidR="00D22B3F" w:rsidRPr="00F82EC5">
        <w:rPr>
          <w:rFonts w:ascii="Open Sans" w:hAnsi="Open Sans" w:cs="Open Sans"/>
          <w:sz w:val="20"/>
          <w:szCs w:val="20"/>
        </w:rPr>
        <w:t xml:space="preserve"> </w:t>
      </w:r>
      <w:r w:rsidR="00533D81" w:rsidRPr="00F82EC5">
        <w:rPr>
          <w:rFonts w:ascii="Open Sans" w:hAnsi="Open Sans" w:cs="Open Sans"/>
          <w:sz w:val="20"/>
          <w:szCs w:val="20"/>
        </w:rPr>
        <w:t>ADERENTE</w:t>
      </w:r>
      <w:r w:rsidR="00D22B3F" w:rsidRPr="00F82EC5">
        <w:rPr>
          <w:rFonts w:ascii="Open Sans" w:hAnsi="Open Sans" w:cs="Open Sans"/>
          <w:sz w:val="20"/>
          <w:szCs w:val="20"/>
        </w:rPr>
        <w:t xml:space="preserve">. Esses valores podem ser positivos, negativos ou o saldo pode estar zerado. </w:t>
      </w:r>
    </w:p>
    <w:p w14:paraId="55706F67" w14:textId="29A9AB81" w:rsidR="00D22B3F" w:rsidRPr="00F82EC5" w:rsidRDefault="00F82EC5" w:rsidP="002D194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ANTECIPAÇÃO:</w:t>
      </w:r>
      <w:r w:rsidR="00D22B3F" w:rsidRPr="00F82EC5">
        <w:rPr>
          <w:rFonts w:ascii="Open Sans" w:hAnsi="Open Sans" w:cs="Open Sans"/>
          <w:sz w:val="20"/>
          <w:szCs w:val="20"/>
        </w:rPr>
        <w:t xml:space="preserve"> Operação que permite a </w:t>
      </w:r>
      <w:r w:rsidR="00533D81" w:rsidRPr="00F82EC5">
        <w:rPr>
          <w:rFonts w:ascii="Open Sans" w:hAnsi="Open Sans" w:cs="Open Sans"/>
          <w:sz w:val="20"/>
          <w:szCs w:val="20"/>
        </w:rPr>
        <w:t xml:space="preserve">ADERENTE </w:t>
      </w:r>
      <w:r w:rsidR="00D22B3F" w:rsidRPr="00F82EC5">
        <w:rPr>
          <w:rFonts w:ascii="Open Sans" w:hAnsi="Open Sans" w:cs="Open Sans"/>
          <w:sz w:val="20"/>
          <w:szCs w:val="20"/>
        </w:rPr>
        <w:t>receber o pagamento antecipado das transações em prazo inferior ao estipulado previamente.</w:t>
      </w:r>
    </w:p>
    <w:p w14:paraId="1B1277C9" w14:textId="09F0C3D0" w:rsidR="00D22B3F" w:rsidRPr="00F82EC5" w:rsidRDefault="00F82EC5" w:rsidP="002D194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BANCO LIQUIDANTE:</w:t>
      </w:r>
      <w:r w:rsidR="00D22B3F" w:rsidRPr="00F82EC5">
        <w:rPr>
          <w:rFonts w:ascii="Open Sans" w:hAnsi="Open Sans" w:cs="Open Sans"/>
          <w:sz w:val="20"/>
          <w:szCs w:val="20"/>
        </w:rPr>
        <w:t> Instituição Financeira responsável pelo processamento das informações de compensação e liquidação das TRANSAÇÕES de cartão no SLC (Sistema de Liquidação de Cartões) da Câmara Interbancária de Pagamentos (CIP)</w:t>
      </w:r>
      <w:r w:rsidR="00203AB9">
        <w:rPr>
          <w:rFonts w:ascii="Open Sans" w:hAnsi="Open Sans" w:cs="Open Sans"/>
          <w:sz w:val="20"/>
          <w:szCs w:val="20"/>
        </w:rPr>
        <w:t>, atualmente denominada Nuclea</w:t>
      </w:r>
      <w:r w:rsidR="00D22B3F" w:rsidRPr="00F82EC5">
        <w:rPr>
          <w:rFonts w:ascii="Open Sans" w:hAnsi="Open Sans" w:cs="Open Sans"/>
          <w:sz w:val="20"/>
          <w:szCs w:val="20"/>
        </w:rPr>
        <w:t>.</w:t>
      </w:r>
    </w:p>
    <w:p w14:paraId="04DDA8A7" w14:textId="4AE666C7" w:rsidR="00D22B3F" w:rsidRDefault="00286A43" w:rsidP="0011218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VII</w:t>
      </w:r>
      <w:r w:rsidR="00F82EC5" w:rsidRPr="00F82EC5">
        <w:rPr>
          <w:rFonts w:ascii="Open Sans" w:hAnsi="Open Sans" w:cs="Open Sans"/>
          <w:b/>
          <w:bCs/>
          <w:sz w:val="20"/>
          <w:szCs w:val="20"/>
          <w:u w:val="thick" w:color="E5007E"/>
        </w:rPr>
        <w:t>.</w:t>
      </w:r>
      <w:r w:rsidR="00F82EC5" w:rsidRPr="00F82EC5">
        <w:rPr>
          <w:rFonts w:ascii="Open Sans" w:hAnsi="Open Sans" w:cs="Open Sans"/>
          <w:sz w:val="20"/>
          <w:szCs w:val="20"/>
        </w:rPr>
        <w:t xml:space="preserve"> </w:t>
      </w:r>
      <w:r w:rsidR="00F82EC5">
        <w:rPr>
          <w:rFonts w:ascii="Open Sans" w:hAnsi="Open Sans" w:cs="Open Sans"/>
          <w:sz w:val="20"/>
          <w:szCs w:val="20"/>
        </w:rPr>
        <w:tab/>
      </w:r>
      <w:r w:rsidR="00D22B3F" w:rsidRPr="00F82EC5">
        <w:rPr>
          <w:rFonts w:ascii="Open Sans" w:hAnsi="Open Sans" w:cs="Open Sans"/>
          <w:b/>
          <w:bCs/>
          <w:sz w:val="20"/>
          <w:szCs w:val="20"/>
          <w:u w:val="thick" w:color="E5007E"/>
        </w:rPr>
        <w:t>BANDEIRA:</w:t>
      </w:r>
      <w:r w:rsidR="00D22B3F" w:rsidRPr="00F82EC5">
        <w:rPr>
          <w:rFonts w:ascii="Open Sans" w:hAnsi="Open Sans" w:cs="Open Sans"/>
          <w:sz w:val="20"/>
          <w:szCs w:val="20"/>
        </w:rPr>
        <w:t> Instituição responsável por regulamentar os usos e padrões operacionais e de segurança para realização de TRANSAÇÕES, identificada como instituidor de arranjo de pagamento para os fins da regulamentação aplicável ao setor.</w:t>
      </w:r>
    </w:p>
    <w:p w14:paraId="6BF9762A" w14:textId="619487D7" w:rsidR="00E679D4" w:rsidRDefault="0007422D" w:rsidP="00286A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VIII</w:t>
      </w:r>
      <w:r w:rsidR="00286A43">
        <w:rPr>
          <w:rFonts w:ascii="Open Sans" w:hAnsi="Open Sans" w:cs="Open Sans"/>
          <w:b/>
          <w:bCs/>
          <w:sz w:val="20"/>
          <w:szCs w:val="20"/>
          <w:u w:val="thick" w:color="E5007E"/>
        </w:rPr>
        <w:t xml:space="preserve">. </w:t>
      </w:r>
      <w:r w:rsidR="006114F2">
        <w:rPr>
          <w:rFonts w:ascii="Open Sans" w:hAnsi="Open Sans" w:cs="Open Sans"/>
          <w:b/>
          <w:bCs/>
          <w:sz w:val="20"/>
          <w:szCs w:val="20"/>
          <w:u w:val="thick" w:color="E5007E"/>
        </w:rPr>
        <w:t>BASE ABERTA:</w:t>
      </w:r>
      <w:r w:rsidR="006114F2">
        <w:rPr>
          <w:rFonts w:ascii="Open Sans" w:hAnsi="Open Sans" w:cs="Open Sans"/>
          <w:sz w:val="20"/>
          <w:szCs w:val="20"/>
        </w:rPr>
        <w:t xml:space="preserve"> </w:t>
      </w:r>
      <w:r w:rsidR="00DA7C0F">
        <w:rPr>
          <w:rFonts w:ascii="Open Sans" w:hAnsi="Open Sans" w:cs="Open Sans"/>
          <w:sz w:val="20"/>
          <w:szCs w:val="20"/>
        </w:rPr>
        <w:t xml:space="preserve">Base de ESTABELECIMENTOS COMERCIAIS credenciados pela ADERENTE, visíveis para a </w:t>
      </w:r>
      <w:r w:rsidR="00DD3BD4" w:rsidRPr="009F3152">
        <w:rPr>
          <w:rFonts w:ascii="Open Sans" w:hAnsi="Open Sans" w:cs="Open Sans"/>
          <w:b/>
          <w:sz w:val="20"/>
          <w:szCs w:val="20"/>
          <w:u w:val="thick" w:color="E5007E"/>
        </w:rPr>
        <w:t>ENTREPAY</w:t>
      </w:r>
      <w:r w:rsidR="00DA7C0F">
        <w:rPr>
          <w:rFonts w:ascii="Open Sans" w:hAnsi="Open Sans" w:cs="Open Sans"/>
          <w:sz w:val="20"/>
          <w:szCs w:val="20"/>
        </w:rPr>
        <w:t>, para que seja realizada análise e identificação da pessoa natural “</w:t>
      </w:r>
      <w:r w:rsidR="00E679D4">
        <w:rPr>
          <w:rFonts w:ascii="Open Sans" w:hAnsi="Open Sans" w:cs="Open Sans"/>
          <w:sz w:val="20"/>
          <w:szCs w:val="20"/>
        </w:rPr>
        <w:t>Beneficiário Final”, conforme Circular nº 3.978.</w:t>
      </w:r>
    </w:p>
    <w:p w14:paraId="2CE0765C" w14:textId="2B3C6C1F" w:rsidR="00E679D4" w:rsidRPr="00900550" w:rsidRDefault="0007422D" w:rsidP="00286A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I</w:t>
      </w:r>
      <w:r w:rsidR="00286A43">
        <w:rPr>
          <w:rFonts w:ascii="Open Sans" w:hAnsi="Open Sans" w:cs="Open Sans"/>
          <w:b/>
          <w:bCs/>
          <w:sz w:val="20"/>
          <w:szCs w:val="20"/>
          <w:u w:val="thick" w:color="E5007E"/>
        </w:rPr>
        <w:t xml:space="preserve">X. </w:t>
      </w:r>
      <w:r w:rsidR="00E679D4">
        <w:rPr>
          <w:rFonts w:ascii="Open Sans" w:hAnsi="Open Sans" w:cs="Open Sans"/>
          <w:b/>
          <w:bCs/>
          <w:sz w:val="20"/>
          <w:szCs w:val="20"/>
          <w:u w:val="thick" w:color="E5007E"/>
        </w:rPr>
        <w:t xml:space="preserve">BASE FECHADA: </w:t>
      </w:r>
      <w:r w:rsidR="00470B06" w:rsidRPr="00900550">
        <w:rPr>
          <w:rFonts w:ascii="Open Sans" w:hAnsi="Open Sans" w:cs="Open Sans"/>
          <w:sz w:val="20"/>
          <w:szCs w:val="20"/>
          <w:u w:color="E5007E"/>
        </w:rPr>
        <w:t>Base de ESTABELECIMENTOS COMERCIAIS credenciados pela ADERENTE de forma oculta, impossibilitando a análise e identificação da pessoa natural “Bene</w:t>
      </w:r>
      <w:r w:rsidR="00D021B0" w:rsidRPr="00900550">
        <w:rPr>
          <w:rFonts w:ascii="Open Sans" w:hAnsi="Open Sans" w:cs="Open Sans"/>
          <w:sz w:val="20"/>
          <w:szCs w:val="20"/>
          <w:u w:color="E5007E"/>
        </w:rPr>
        <w:t xml:space="preserve">ficiário Final” pela </w:t>
      </w:r>
      <w:r w:rsidR="00DD3BD4" w:rsidRPr="009F3152">
        <w:rPr>
          <w:rFonts w:ascii="Open Sans" w:hAnsi="Open Sans" w:cs="Open Sans"/>
          <w:b/>
          <w:sz w:val="20"/>
          <w:szCs w:val="20"/>
          <w:u w:val="thick" w:color="E5007E"/>
        </w:rPr>
        <w:t>ENTREPAY</w:t>
      </w:r>
      <w:r w:rsidR="00D021B0" w:rsidRPr="00900550">
        <w:rPr>
          <w:rFonts w:ascii="Open Sans" w:hAnsi="Open Sans" w:cs="Open Sans"/>
          <w:sz w:val="20"/>
          <w:szCs w:val="20"/>
          <w:u w:color="E5007E"/>
        </w:rPr>
        <w:t>, para cumprimento dos requisitos obrigatórios da Circular nº 3.978.</w:t>
      </w:r>
    </w:p>
    <w:p w14:paraId="6045D92E" w14:textId="5278152D" w:rsidR="00D22B3F" w:rsidRPr="00F82EC5" w:rsidRDefault="00F82EC5" w:rsidP="00286A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F82EC5">
        <w:rPr>
          <w:rFonts w:ascii="Open Sans" w:hAnsi="Open Sans" w:cs="Open Sans"/>
          <w:b/>
          <w:bCs/>
          <w:sz w:val="20"/>
          <w:szCs w:val="20"/>
          <w:u w:val="thick" w:color="E5007E"/>
        </w:rPr>
        <w:t>CARTÃO:</w:t>
      </w:r>
      <w:r w:rsidR="00D22B3F" w:rsidRPr="00F82EC5">
        <w:rPr>
          <w:rFonts w:ascii="Open Sans" w:hAnsi="Open Sans" w:cs="Open Sans"/>
          <w:sz w:val="20"/>
          <w:szCs w:val="20"/>
        </w:rPr>
        <w:t> Instrumento de pagamento apresentado sob a forma de cartão plástico ou qualquer meio eletrônico, disponibilizado pelos EMISSORES para uso pelos PORTADORES como meio de pagamento.</w:t>
      </w:r>
    </w:p>
    <w:p w14:paraId="729EEB13" w14:textId="4A40D476" w:rsidR="00D22B3F" w:rsidRPr="00F82EC5" w:rsidRDefault="00F82EC5" w:rsidP="00286A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F82EC5">
        <w:rPr>
          <w:rFonts w:ascii="Open Sans" w:hAnsi="Open Sans" w:cs="Open Sans"/>
          <w:b/>
          <w:bCs/>
          <w:sz w:val="20"/>
          <w:szCs w:val="20"/>
          <w:u w:val="thick" w:color="E5007E"/>
        </w:rPr>
        <w:t>CENTRAL DE ATENDIMENTO:</w:t>
      </w:r>
      <w:r w:rsidR="00D22B3F" w:rsidRPr="00F82EC5">
        <w:rPr>
          <w:rFonts w:ascii="Open Sans" w:hAnsi="Open Sans" w:cs="Open Sans"/>
          <w:sz w:val="20"/>
          <w:szCs w:val="20"/>
        </w:rPr>
        <w:t xml:space="preserve"> Canais disponibilizados pela </w:t>
      </w:r>
      <w:r w:rsidR="009F3152" w:rsidRPr="009F3152">
        <w:rPr>
          <w:rFonts w:ascii="Open Sans" w:hAnsi="Open Sans" w:cs="Open Sans"/>
          <w:b/>
          <w:sz w:val="20"/>
          <w:szCs w:val="20"/>
          <w:u w:val="thick" w:color="E5007E"/>
        </w:rPr>
        <w:t>ENTREPAY</w:t>
      </w:r>
      <w:r w:rsidR="00D22B3F" w:rsidRPr="00F82EC5">
        <w:rPr>
          <w:rFonts w:ascii="Open Sans" w:hAnsi="Open Sans" w:cs="Open Sans"/>
          <w:sz w:val="20"/>
          <w:szCs w:val="20"/>
        </w:rPr>
        <w:t xml:space="preserve"> a </w:t>
      </w:r>
      <w:r w:rsidR="00533D81" w:rsidRPr="00F82EC5">
        <w:rPr>
          <w:rFonts w:ascii="Open Sans" w:hAnsi="Open Sans" w:cs="Open Sans"/>
          <w:sz w:val="20"/>
          <w:szCs w:val="20"/>
        </w:rPr>
        <w:t xml:space="preserve">ADERENTE </w:t>
      </w:r>
      <w:r w:rsidR="00D22B3F" w:rsidRPr="00F82EC5">
        <w:rPr>
          <w:rFonts w:ascii="Open Sans" w:hAnsi="Open Sans" w:cs="Open Sans"/>
          <w:sz w:val="20"/>
          <w:szCs w:val="20"/>
        </w:rPr>
        <w:t>ESTABELECIMENTO COMERCIAL para esclarecimento de dúvidas e contratação de PRODUTOS.</w:t>
      </w:r>
    </w:p>
    <w:p w14:paraId="71E3AED4" w14:textId="34238BCF" w:rsidR="00D22B3F" w:rsidRPr="00F82EC5" w:rsidRDefault="00F82EC5" w:rsidP="00286A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XI</w:t>
      </w:r>
      <w:r w:rsidR="00BA0618">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CHARGEBACK:</w:t>
      </w:r>
      <w:r w:rsidR="00D22B3F" w:rsidRPr="00F82EC5">
        <w:rPr>
          <w:rFonts w:ascii="Open Sans" w:hAnsi="Open Sans" w:cs="Open Sans"/>
          <w:sz w:val="20"/>
          <w:szCs w:val="20"/>
        </w:rPr>
        <w:t xml:space="preserve"> Contestação de TRANSAÇÃO(ÕES) de pagamento por parte do PORTADOR/USUÁRIO FINAL, que poderá resultar no cancelamento e/ou no estorno da TRANSAÇÃO bem como eventual débito para </w:t>
      </w:r>
      <w:r w:rsidR="007A2407" w:rsidRPr="00F82EC5">
        <w:rPr>
          <w:rFonts w:ascii="Open Sans" w:hAnsi="Open Sans" w:cs="Open Sans"/>
          <w:sz w:val="20"/>
          <w:szCs w:val="20"/>
        </w:rPr>
        <w:t>a</w:t>
      </w:r>
      <w:r w:rsidR="00D22B3F" w:rsidRPr="00F82EC5">
        <w:rPr>
          <w:rFonts w:ascii="Open Sans" w:hAnsi="Open Sans" w:cs="Open Sans"/>
          <w:sz w:val="20"/>
          <w:szCs w:val="20"/>
        </w:rPr>
        <w:t xml:space="preserve"> </w:t>
      </w:r>
      <w:r w:rsidR="00533D81" w:rsidRPr="00F82EC5">
        <w:rPr>
          <w:rFonts w:ascii="Open Sans" w:hAnsi="Open Sans" w:cs="Open Sans"/>
          <w:sz w:val="20"/>
          <w:szCs w:val="20"/>
        </w:rPr>
        <w:t>ADERENTE</w:t>
      </w:r>
      <w:r w:rsidR="00D22B3F" w:rsidRPr="00F82EC5">
        <w:rPr>
          <w:rFonts w:ascii="Open Sans" w:hAnsi="Open Sans" w:cs="Open Sans"/>
          <w:sz w:val="20"/>
          <w:szCs w:val="20"/>
        </w:rPr>
        <w:t>.</w:t>
      </w:r>
    </w:p>
    <w:p w14:paraId="726C20B6" w14:textId="6E67A0B3" w:rsidR="00D22B3F" w:rsidRPr="00F82EC5" w:rsidRDefault="00F82EC5" w:rsidP="008413F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XI</w:t>
      </w:r>
      <w:r w:rsidR="003C6B68">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CHIP:</w:t>
      </w:r>
      <w:r w:rsidR="00D22B3F" w:rsidRPr="00F82EC5">
        <w:rPr>
          <w:rFonts w:ascii="Open Sans" w:hAnsi="Open Sans" w:cs="Open Sans"/>
          <w:sz w:val="20"/>
          <w:szCs w:val="20"/>
        </w:rPr>
        <w:t> Microprocessador disposto nos CARTÕES, que possuem programação e memória de dados do PORTADOR, em que a leitura é feita nos EQUIPAMENTOS, com uso de SENHA e/ou assinatura do PORTADOR.</w:t>
      </w:r>
    </w:p>
    <w:p w14:paraId="7939FC6F" w14:textId="064A396C" w:rsidR="00D22B3F" w:rsidRPr="00F82EC5" w:rsidRDefault="00F82EC5" w:rsidP="0047261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1E3ADC">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CÓDIGO DE AUTORIZAÇÃO:</w:t>
      </w:r>
      <w:r w:rsidR="00D22B3F" w:rsidRPr="00F82EC5">
        <w:rPr>
          <w:rFonts w:ascii="Open Sans" w:hAnsi="Open Sans" w:cs="Open Sans"/>
          <w:sz w:val="20"/>
          <w:szCs w:val="20"/>
        </w:rPr>
        <w:t> Um código que é gerado a partir de cinco ou seis números por um banco emissor e usado para validar um cartão de crédito e aprová-lo quando uma compra ou venda é feita.</w:t>
      </w:r>
    </w:p>
    <w:p w14:paraId="187959F8" w14:textId="68898EB7" w:rsidR="00F82EC5" w:rsidRDefault="00F82EC5" w:rsidP="00BA0618">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COMPROVANTE DE VENDA:</w:t>
      </w:r>
      <w:r w:rsidR="00D22B3F" w:rsidRPr="00F82EC5">
        <w:rPr>
          <w:rFonts w:ascii="Open Sans" w:hAnsi="Open Sans" w:cs="Open Sans"/>
          <w:sz w:val="20"/>
          <w:szCs w:val="20"/>
        </w:rPr>
        <w:t> Formulário impresso pelo EQUIPAMENTO que comprova a realização de uma TRANSAÇÃO com CARTÃO presente.</w:t>
      </w:r>
    </w:p>
    <w:p w14:paraId="131A7B20" w14:textId="00350250" w:rsidR="00D22B3F" w:rsidRPr="00F82EC5" w:rsidRDefault="00F82EC5" w:rsidP="00BA0618">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CONTRATO:</w:t>
      </w:r>
      <w:r w:rsidR="00D22B3F" w:rsidRPr="00F82EC5">
        <w:rPr>
          <w:rFonts w:ascii="Open Sans" w:hAnsi="Open Sans" w:cs="Open Sans"/>
          <w:sz w:val="20"/>
          <w:szCs w:val="20"/>
        </w:rPr>
        <w:t>  </w:t>
      </w:r>
      <w:r w:rsidR="008B5937" w:rsidRPr="00F82EC5">
        <w:rPr>
          <w:rFonts w:ascii="Open Sans" w:hAnsi="Open Sans" w:cs="Open Sans"/>
          <w:sz w:val="20"/>
          <w:szCs w:val="20"/>
        </w:rPr>
        <w:t>Significa</w:t>
      </w:r>
      <w:r w:rsidR="00EE436A">
        <w:rPr>
          <w:rFonts w:ascii="Open Sans" w:hAnsi="Open Sans" w:cs="Open Sans"/>
          <w:sz w:val="20"/>
          <w:szCs w:val="20"/>
        </w:rPr>
        <w:t xml:space="preserve"> a modalidade de</w:t>
      </w:r>
      <w:r w:rsidR="008B5937" w:rsidRPr="00F82EC5">
        <w:rPr>
          <w:rFonts w:ascii="Open Sans" w:hAnsi="Open Sans" w:cs="Open Sans"/>
          <w:sz w:val="20"/>
          <w:szCs w:val="20"/>
        </w:rPr>
        <w:t xml:space="preserve"> </w:t>
      </w:r>
      <w:r w:rsidR="00D22B3F" w:rsidRPr="00F82EC5">
        <w:rPr>
          <w:rFonts w:ascii="Open Sans" w:hAnsi="Open Sans" w:cs="Open Sans"/>
          <w:sz w:val="20"/>
          <w:szCs w:val="20"/>
        </w:rPr>
        <w:t>CONTRATO</w:t>
      </w:r>
      <w:r w:rsidR="00EE436A">
        <w:rPr>
          <w:rFonts w:ascii="Open Sans" w:hAnsi="Open Sans" w:cs="Open Sans"/>
          <w:sz w:val="20"/>
          <w:szCs w:val="20"/>
        </w:rPr>
        <w:t xml:space="preserve"> celebrado com o ADERENTE</w:t>
      </w:r>
      <w:r w:rsidR="00D22B3F" w:rsidRPr="00F82EC5">
        <w:rPr>
          <w:rFonts w:ascii="Open Sans" w:hAnsi="Open Sans" w:cs="Open Sans"/>
          <w:sz w:val="20"/>
          <w:szCs w:val="20"/>
        </w:rPr>
        <w:t xml:space="preserve">, seus respectivos </w:t>
      </w:r>
      <w:r w:rsidR="008B5937" w:rsidRPr="00F82EC5">
        <w:rPr>
          <w:rFonts w:ascii="Open Sans" w:hAnsi="Open Sans" w:cs="Open Sans"/>
          <w:sz w:val="20"/>
          <w:szCs w:val="20"/>
        </w:rPr>
        <w:t>l</w:t>
      </w:r>
      <w:r w:rsidR="00D22B3F" w:rsidRPr="00F82EC5">
        <w:rPr>
          <w:rFonts w:ascii="Open Sans" w:hAnsi="Open Sans" w:cs="Open Sans"/>
          <w:sz w:val="20"/>
          <w:szCs w:val="20"/>
        </w:rPr>
        <w:t xml:space="preserve">inks, eventuais </w:t>
      </w:r>
      <w:r w:rsidR="008B5937" w:rsidRPr="00F82EC5">
        <w:rPr>
          <w:rFonts w:ascii="Open Sans" w:hAnsi="Open Sans" w:cs="Open Sans"/>
          <w:sz w:val="20"/>
          <w:szCs w:val="20"/>
        </w:rPr>
        <w:t>a</w:t>
      </w:r>
      <w:r w:rsidR="00D22B3F" w:rsidRPr="00F82EC5">
        <w:rPr>
          <w:rFonts w:ascii="Open Sans" w:hAnsi="Open Sans" w:cs="Open Sans"/>
          <w:sz w:val="20"/>
          <w:szCs w:val="20"/>
        </w:rPr>
        <w:t>nexos</w:t>
      </w:r>
      <w:r w:rsidR="008B5937" w:rsidRPr="00F82EC5">
        <w:rPr>
          <w:rFonts w:ascii="Open Sans" w:hAnsi="Open Sans" w:cs="Open Sans"/>
          <w:sz w:val="20"/>
          <w:szCs w:val="20"/>
        </w:rPr>
        <w:t>, aditivos, formulários de contratação</w:t>
      </w:r>
      <w:r w:rsidR="00D22B3F" w:rsidRPr="00F82EC5">
        <w:rPr>
          <w:rFonts w:ascii="Open Sans" w:hAnsi="Open Sans" w:cs="Open Sans"/>
          <w:sz w:val="20"/>
          <w:szCs w:val="20"/>
        </w:rPr>
        <w:t>, que contemplam os termos e condições a serem observados para os serviços conforme sua especificidade.</w:t>
      </w:r>
    </w:p>
    <w:p w14:paraId="286EEF12" w14:textId="48C71676" w:rsidR="00D22B3F" w:rsidRPr="00F82EC5" w:rsidRDefault="00F82EC5" w:rsidP="00B22F1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X</w:t>
      </w:r>
      <w:r w:rsidR="00551CE1">
        <w:rPr>
          <w:rFonts w:ascii="Open Sans" w:hAnsi="Open Sans" w:cs="Open Sans"/>
          <w:b/>
          <w:bCs/>
          <w:sz w:val="20"/>
          <w:szCs w:val="20"/>
          <w:u w:val="thick" w:color="E5007E"/>
        </w:rPr>
        <w:t>VII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DOMICÍLIO</w:t>
      </w:r>
      <w:r w:rsidR="00CF234B">
        <w:rPr>
          <w:rFonts w:ascii="Open Sans" w:hAnsi="Open Sans" w:cs="Open Sans"/>
          <w:b/>
          <w:bCs/>
          <w:sz w:val="20"/>
          <w:szCs w:val="20"/>
          <w:u w:val="thick" w:color="E5007E"/>
        </w:rPr>
        <w:t xml:space="preserve"> BANCÁRIO</w:t>
      </w:r>
      <w:r w:rsidR="00D22B3F" w:rsidRPr="00F82EC5">
        <w:rPr>
          <w:rFonts w:ascii="Open Sans" w:hAnsi="Open Sans" w:cs="Open Sans"/>
          <w:b/>
          <w:bCs/>
          <w:sz w:val="20"/>
          <w:szCs w:val="20"/>
          <w:u w:val="thick" w:color="E5007E"/>
        </w:rPr>
        <w:t>:</w:t>
      </w:r>
      <w:r w:rsidR="00D22B3F" w:rsidRPr="00F82EC5">
        <w:rPr>
          <w:rFonts w:ascii="Open Sans" w:hAnsi="Open Sans" w:cs="Open Sans"/>
          <w:sz w:val="20"/>
          <w:szCs w:val="20"/>
        </w:rPr>
        <w:t> Conta de depósito ou conta de pagamento de titularidade d</w:t>
      </w:r>
      <w:r w:rsidR="00AC39D8" w:rsidRPr="00F82EC5">
        <w:rPr>
          <w:rFonts w:ascii="Open Sans" w:hAnsi="Open Sans" w:cs="Open Sans"/>
          <w:sz w:val="20"/>
          <w:szCs w:val="20"/>
        </w:rPr>
        <w:t>a</w:t>
      </w:r>
      <w:r w:rsidR="00D22B3F" w:rsidRPr="00F82EC5">
        <w:rPr>
          <w:rFonts w:ascii="Open Sans" w:hAnsi="Open Sans" w:cs="Open Sans"/>
          <w:sz w:val="20"/>
          <w:szCs w:val="20"/>
        </w:rPr>
        <w:t xml:space="preserve"> </w:t>
      </w:r>
      <w:r w:rsidR="00533D81" w:rsidRPr="00F82EC5">
        <w:rPr>
          <w:rFonts w:ascii="Open Sans" w:hAnsi="Open Sans" w:cs="Open Sans"/>
          <w:sz w:val="20"/>
          <w:szCs w:val="20"/>
        </w:rPr>
        <w:t>ADERENTE</w:t>
      </w:r>
      <w:r w:rsidR="00D22B3F" w:rsidRPr="00F82EC5">
        <w:rPr>
          <w:rFonts w:ascii="Open Sans" w:hAnsi="Open Sans" w:cs="Open Sans"/>
          <w:sz w:val="20"/>
          <w:szCs w:val="20"/>
        </w:rPr>
        <w:t>, mantida, conforme o caso, em instituição financeira ou instituição de pagamento em conformidade com as regras do Banco Central do Brasil, onde serão efetivados os créditos e os débitos decorrentes da realização das TRANSAÇÕES e outras operações previstas neste CONTRATO, respeitado o quanto disposto nas REGRAS DO MERCADO DE MEIOS DE PAGAMENTO.</w:t>
      </w:r>
    </w:p>
    <w:p w14:paraId="37404F9D" w14:textId="507437E2" w:rsidR="00D22B3F" w:rsidRPr="00F82EC5" w:rsidRDefault="00F82EC5" w:rsidP="00CD7A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551CE1">
        <w:rPr>
          <w:rFonts w:ascii="Open Sans" w:hAnsi="Open Sans" w:cs="Open Sans"/>
          <w:b/>
          <w:bCs/>
          <w:sz w:val="20"/>
          <w:szCs w:val="20"/>
          <w:u w:val="thick" w:color="E5007E"/>
        </w:rPr>
        <w:t>VIII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EMISSOR:</w:t>
      </w:r>
      <w:r w:rsidR="00D22B3F" w:rsidRPr="00F82EC5">
        <w:rPr>
          <w:rFonts w:ascii="Open Sans" w:hAnsi="Open Sans" w:cs="Open Sans"/>
          <w:sz w:val="20"/>
          <w:szCs w:val="20"/>
        </w:rPr>
        <w:t> Instituição de pagamento emissora de CARTÕES.</w:t>
      </w:r>
    </w:p>
    <w:p w14:paraId="265FF920" w14:textId="2F785ACB" w:rsidR="00D22B3F" w:rsidRPr="00F82EC5" w:rsidRDefault="00F82EC5" w:rsidP="00CD7AB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551CE1">
        <w:rPr>
          <w:rFonts w:ascii="Open Sans" w:hAnsi="Open Sans" w:cs="Open Sans"/>
          <w:b/>
          <w:bCs/>
          <w:sz w:val="20"/>
          <w:szCs w:val="20"/>
          <w:u w:val="thick" w:color="E5007E"/>
        </w:rPr>
        <w:t>IX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ENTIDADE REGISTRADORA:</w:t>
      </w:r>
      <w:r w:rsidR="00D22B3F" w:rsidRPr="00F82EC5">
        <w:rPr>
          <w:rFonts w:ascii="Open Sans" w:hAnsi="Open Sans" w:cs="Open Sans"/>
          <w:sz w:val="20"/>
          <w:szCs w:val="20"/>
        </w:rPr>
        <w:t> São instituições regulamentadas pelo Banco Central do Brasil, autorizadas a realizar a atividade do REGISTRO DE RECEBÍVEIS.</w:t>
      </w:r>
    </w:p>
    <w:p w14:paraId="4CF9952B" w14:textId="084C54ED" w:rsidR="00D22B3F" w:rsidRPr="00F82EC5" w:rsidRDefault="00F82EC5" w:rsidP="0055549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EQUIPAMENTO/TERMINAL (POS – Point Of Sale):</w:t>
      </w:r>
      <w:r w:rsidR="00D22B3F" w:rsidRPr="00F82EC5">
        <w:rPr>
          <w:rFonts w:ascii="Open Sans" w:hAnsi="Open Sans" w:cs="Open Sans"/>
          <w:sz w:val="20"/>
          <w:szCs w:val="20"/>
        </w:rPr>
        <w:t> </w:t>
      </w:r>
      <w:r w:rsidR="007531A9" w:rsidRPr="00F82EC5">
        <w:rPr>
          <w:rFonts w:ascii="Open Sans" w:hAnsi="Open Sans" w:cs="Open Sans"/>
          <w:sz w:val="20"/>
          <w:szCs w:val="20"/>
        </w:rPr>
        <w:t>E</w:t>
      </w:r>
      <w:r w:rsidR="00D22B3F" w:rsidRPr="00F82EC5">
        <w:rPr>
          <w:rFonts w:ascii="Open Sans" w:hAnsi="Open Sans" w:cs="Open Sans"/>
          <w:sz w:val="20"/>
          <w:szCs w:val="20"/>
        </w:rPr>
        <w:t>quipamento utilizado para captura de TRANSAÇÕES e emissão dos COMPROVANTES DE VENDA, abrangendo seus eventuais periféricos, assim entendidos os acessórios que permitem o seu funcionamento, tais como, exemplificativamente, fontes de alimentação de energia elétrica e cabos de conexão à rede de internet ou telefonia.</w:t>
      </w:r>
    </w:p>
    <w:p w14:paraId="2C7EB970" w14:textId="7362C17D" w:rsidR="00D22B3F" w:rsidRPr="00F82EC5" w:rsidRDefault="00F82EC5" w:rsidP="00C0511E">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C0511E">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ESTABELECIMENTO</w:t>
      </w:r>
      <w:r w:rsidR="006F7BE9" w:rsidRPr="00F82EC5">
        <w:rPr>
          <w:rFonts w:ascii="Open Sans" w:hAnsi="Open Sans" w:cs="Open Sans"/>
          <w:b/>
          <w:bCs/>
          <w:sz w:val="20"/>
          <w:szCs w:val="20"/>
          <w:u w:val="thick" w:color="E5007E"/>
        </w:rPr>
        <w:t xml:space="preserve"> COMERCIAL</w:t>
      </w:r>
      <w:r w:rsidR="00D22B3F" w:rsidRPr="00F82EC5">
        <w:rPr>
          <w:rFonts w:ascii="Open Sans" w:hAnsi="Open Sans" w:cs="Open Sans"/>
          <w:b/>
          <w:bCs/>
          <w:sz w:val="20"/>
          <w:szCs w:val="20"/>
          <w:u w:val="thick" w:color="E5007E"/>
        </w:rPr>
        <w:t>:</w:t>
      </w:r>
      <w:r w:rsidR="00D22B3F" w:rsidRPr="00F82EC5">
        <w:rPr>
          <w:rFonts w:ascii="Open Sans" w:hAnsi="Open Sans" w:cs="Open Sans"/>
          <w:sz w:val="20"/>
          <w:szCs w:val="20"/>
        </w:rPr>
        <w:t> Pessoa física ou jurídica fornecedora de bens ou serviços credenciada</w:t>
      </w:r>
      <w:r w:rsidR="00C0511E">
        <w:rPr>
          <w:rFonts w:ascii="Open Sans" w:hAnsi="Open Sans" w:cs="Open Sans"/>
          <w:sz w:val="20"/>
          <w:szCs w:val="20"/>
        </w:rPr>
        <w:t xml:space="preserve"> pelo ADERENTE</w:t>
      </w:r>
      <w:r w:rsidR="006543FF">
        <w:rPr>
          <w:rFonts w:ascii="Open Sans" w:hAnsi="Open Sans" w:cs="Open Sans"/>
          <w:sz w:val="20"/>
          <w:szCs w:val="20"/>
        </w:rPr>
        <w:t xml:space="preserve"> </w:t>
      </w:r>
      <w:r w:rsidR="00D22B3F" w:rsidRPr="00F82EC5">
        <w:rPr>
          <w:rFonts w:ascii="Open Sans" w:hAnsi="Open Sans" w:cs="Open Sans"/>
          <w:sz w:val="20"/>
          <w:szCs w:val="20"/>
        </w:rPr>
        <w:t>para aceitação dos CARTÕES para realização de TRANSAÇÕES, identificada como usuário final – recebedor para os fins da legislação aplicável ao setor.</w:t>
      </w:r>
    </w:p>
    <w:p w14:paraId="5CA10EC5" w14:textId="3C5E5D5C" w:rsidR="00D22B3F" w:rsidRPr="00F82EC5" w:rsidRDefault="00F82EC5" w:rsidP="00D65E6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FINANCIAMENTO AO TERRORISMO:</w:t>
      </w:r>
      <w:r w:rsidR="00D22B3F" w:rsidRPr="00F82EC5">
        <w:rPr>
          <w:rFonts w:ascii="Open Sans" w:hAnsi="Open Sans" w:cs="Open Sans"/>
          <w:sz w:val="20"/>
          <w:szCs w:val="20"/>
        </w:rPr>
        <w:t> É o financiamento, por qualquer meio, a atos terroristas, às organizações terroristas ou à terroristas.</w:t>
      </w:r>
    </w:p>
    <w:p w14:paraId="59DD4C00" w14:textId="50416E0E" w:rsidR="00D22B3F" w:rsidRPr="00F82EC5" w:rsidRDefault="00F82EC5" w:rsidP="00D65E6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FORMULÁRIO DE CONTRATAÇÃO:</w:t>
      </w:r>
      <w:r w:rsidR="00D22B3F" w:rsidRPr="00F82EC5">
        <w:rPr>
          <w:rFonts w:ascii="Open Sans" w:hAnsi="Open Sans" w:cs="Open Sans"/>
          <w:sz w:val="20"/>
          <w:szCs w:val="20"/>
        </w:rPr>
        <w:t xml:space="preserve"> Documento que identifica </w:t>
      </w:r>
      <w:r w:rsidR="00AC39D8" w:rsidRPr="00F82EC5">
        <w:rPr>
          <w:rFonts w:ascii="Open Sans" w:hAnsi="Open Sans" w:cs="Open Sans"/>
          <w:sz w:val="20"/>
          <w:szCs w:val="20"/>
        </w:rPr>
        <w:t xml:space="preserve">a </w:t>
      </w:r>
      <w:r w:rsidR="00533D81" w:rsidRPr="00F82EC5">
        <w:rPr>
          <w:rFonts w:ascii="Open Sans" w:hAnsi="Open Sans" w:cs="Open Sans"/>
          <w:sz w:val="20"/>
          <w:szCs w:val="20"/>
        </w:rPr>
        <w:t xml:space="preserve">ADERENTE </w:t>
      </w:r>
      <w:r w:rsidR="00D22B3F" w:rsidRPr="00F82EC5">
        <w:rPr>
          <w:rFonts w:ascii="Open Sans" w:hAnsi="Open Sans" w:cs="Open Sans"/>
          <w:sz w:val="20"/>
          <w:szCs w:val="20"/>
        </w:rPr>
        <w:t>e as condições comerciais aplicáveis</w:t>
      </w:r>
      <w:r w:rsidR="0015433E">
        <w:rPr>
          <w:rFonts w:ascii="Open Sans" w:hAnsi="Open Sans" w:cs="Open Sans"/>
          <w:sz w:val="20"/>
          <w:szCs w:val="20"/>
        </w:rPr>
        <w:t xml:space="preserve"> à relação jurídica das Partes</w:t>
      </w:r>
      <w:r w:rsidR="00D22B3F" w:rsidRPr="00F82EC5">
        <w:rPr>
          <w:rFonts w:ascii="Open Sans" w:hAnsi="Open Sans" w:cs="Open Sans"/>
          <w:sz w:val="20"/>
          <w:szCs w:val="20"/>
        </w:rPr>
        <w:t>.</w:t>
      </w:r>
    </w:p>
    <w:p w14:paraId="475285C7" w14:textId="33A635D7" w:rsidR="00D22B3F" w:rsidRPr="00F82EC5" w:rsidRDefault="00F82EC5" w:rsidP="00D65E6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F82EC5">
        <w:rPr>
          <w:rFonts w:ascii="Open Sans" w:hAnsi="Open Sans" w:cs="Open Sans"/>
          <w:b/>
          <w:bCs/>
          <w:sz w:val="20"/>
          <w:szCs w:val="20"/>
          <w:u w:val="thick" w:color="E5007E"/>
        </w:rPr>
        <w:t>ITC:</w:t>
      </w:r>
      <w:r w:rsidR="00D22B3F" w:rsidRPr="00F82EC5">
        <w:rPr>
          <w:rFonts w:ascii="Open Sans" w:hAnsi="Open Sans" w:cs="Open Sans"/>
          <w:sz w:val="20"/>
          <w:szCs w:val="20"/>
        </w:rPr>
        <w:t> Remuneração devida aos EMISSORES pela prestação dos serviços de pagamento, que integra a TAXA DE DESCONTO.</w:t>
      </w:r>
    </w:p>
    <w:p w14:paraId="6CBB1A41" w14:textId="772191D1" w:rsidR="00D22B3F" w:rsidRPr="00732A40" w:rsidRDefault="00732A40" w:rsidP="00277D96">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732A40">
        <w:rPr>
          <w:rFonts w:ascii="Open Sans" w:hAnsi="Open Sans" w:cs="Open Sans"/>
          <w:b/>
          <w:bCs/>
          <w:sz w:val="20"/>
          <w:szCs w:val="20"/>
          <w:u w:val="thick" w:color="E5007E"/>
        </w:rPr>
        <w:t xml:space="preserve">POLÍTICAS </w:t>
      </w:r>
      <w:r w:rsidR="009F3152" w:rsidRPr="009F3152">
        <w:rPr>
          <w:rFonts w:ascii="Open Sans" w:hAnsi="Open Sans" w:cs="Open Sans"/>
          <w:b/>
          <w:bCs/>
          <w:sz w:val="20"/>
          <w:szCs w:val="20"/>
          <w:u w:val="thick" w:color="E5007E"/>
        </w:rPr>
        <w:t>ENTREPAY</w:t>
      </w:r>
      <w:r w:rsidR="00D22B3F" w:rsidRPr="00732A40">
        <w:rPr>
          <w:rFonts w:ascii="Open Sans" w:hAnsi="Open Sans" w:cs="Open Sans"/>
          <w:b/>
          <w:bCs/>
          <w:sz w:val="20"/>
          <w:szCs w:val="20"/>
          <w:u w:val="thick" w:color="E5007E"/>
        </w:rPr>
        <w:t>:</w:t>
      </w:r>
      <w:r w:rsidR="00D22B3F" w:rsidRPr="00732A40">
        <w:rPr>
          <w:rFonts w:ascii="Open Sans" w:hAnsi="Open Sans" w:cs="Open Sans"/>
          <w:sz w:val="20"/>
          <w:szCs w:val="20"/>
        </w:rPr>
        <w:t> Documento que estabelece regras operacionais e/ou técnicas a serem cumpridas pel</w:t>
      </w:r>
      <w:r w:rsidR="007A2407"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 xml:space="preserve">ADERENTE </w:t>
      </w:r>
      <w:r w:rsidR="00D22B3F" w:rsidRPr="00732A40">
        <w:rPr>
          <w:rFonts w:ascii="Open Sans" w:hAnsi="Open Sans" w:cs="Open Sans"/>
          <w:sz w:val="20"/>
          <w:szCs w:val="20"/>
        </w:rPr>
        <w:t>para os fins do presente CONTRATO.</w:t>
      </w:r>
    </w:p>
    <w:p w14:paraId="1ABADF27" w14:textId="6EEFD6F1" w:rsidR="00377C47" w:rsidRPr="00377C47" w:rsidRDefault="00732A40" w:rsidP="006A7B6E">
      <w:pPr>
        <w:spacing w:before="120" w:after="120" w:line="288" w:lineRule="auto"/>
        <w:jc w:val="both"/>
        <w:rPr>
          <w:rFonts w:ascii="Open Sans" w:hAnsi="Open Sans" w:cs="Open Sans"/>
          <w:b/>
          <w:bCs/>
          <w:sz w:val="20"/>
          <w:szCs w:val="20"/>
          <w:u w:val="thick" w:color="E5007E"/>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t xml:space="preserve"> </w:t>
      </w:r>
      <w:r w:rsidR="00D22B3F" w:rsidRPr="00732A40">
        <w:rPr>
          <w:rFonts w:ascii="Open Sans" w:hAnsi="Open Sans" w:cs="Open Sans"/>
          <w:b/>
          <w:bCs/>
          <w:sz w:val="20"/>
          <w:szCs w:val="20"/>
          <w:u w:val="thick" w:color="E5007E"/>
        </w:rPr>
        <w:t>MCC (</w:t>
      </w:r>
      <w:r w:rsidR="00D22B3F" w:rsidRPr="00551CE1">
        <w:rPr>
          <w:rFonts w:ascii="Open Sans" w:hAnsi="Open Sans" w:cs="Open Sans"/>
          <w:b/>
          <w:bCs/>
          <w:i/>
          <w:iCs/>
          <w:sz w:val="20"/>
          <w:szCs w:val="20"/>
          <w:u w:val="thick" w:color="E5007E"/>
        </w:rPr>
        <w:t>Merchant Category Code</w:t>
      </w:r>
      <w:r w:rsidR="00D22B3F" w:rsidRPr="00732A40">
        <w:rPr>
          <w:rFonts w:ascii="Open Sans" w:hAnsi="Open Sans" w:cs="Open Sans"/>
          <w:b/>
          <w:bCs/>
          <w:sz w:val="20"/>
          <w:szCs w:val="20"/>
          <w:u w:val="thick" w:color="E5007E"/>
        </w:rPr>
        <w:t>):</w:t>
      </w:r>
      <w:r w:rsidR="00D22B3F" w:rsidRPr="00732A40">
        <w:rPr>
          <w:rFonts w:ascii="Open Sans" w:hAnsi="Open Sans" w:cs="Open Sans"/>
          <w:sz w:val="20"/>
          <w:szCs w:val="20"/>
        </w:rPr>
        <w:t> Código que identifica a atividade d</w:t>
      </w:r>
      <w:r w:rsidR="00AC39D8"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ADERENTE</w:t>
      </w:r>
      <w:r w:rsidR="00D22B3F" w:rsidRPr="00732A40">
        <w:rPr>
          <w:rFonts w:ascii="Open Sans" w:hAnsi="Open Sans" w:cs="Open Sans"/>
          <w:sz w:val="20"/>
          <w:szCs w:val="20"/>
        </w:rPr>
        <w:t>, ou seja, o segmento do estabelecimento que recebe valores via Cartão de Crédito ou Débito.</w:t>
      </w:r>
      <w:r w:rsidR="00377C47">
        <w:rPr>
          <w:rFonts w:ascii="Open Sans" w:hAnsi="Open Sans" w:cs="Open Sans"/>
          <w:sz w:val="20"/>
          <w:szCs w:val="20"/>
        </w:rPr>
        <w:t xml:space="preserve"> </w:t>
      </w:r>
      <w:r w:rsidR="00377C47" w:rsidRPr="00377C47">
        <w:rPr>
          <w:rFonts w:ascii="Open Sans" w:hAnsi="Open Sans" w:cs="Open Sans"/>
          <w:b/>
          <w:bCs/>
          <w:sz w:val="20"/>
          <w:szCs w:val="20"/>
          <w:u w:val="thick" w:color="E5007E"/>
        </w:rPr>
        <w:t>HIGH RISK</w:t>
      </w:r>
      <w:r w:rsidR="00377C47">
        <w:rPr>
          <w:rFonts w:ascii="Open Sans" w:hAnsi="Open Sans" w:cs="Open Sans"/>
          <w:b/>
          <w:bCs/>
          <w:sz w:val="20"/>
          <w:szCs w:val="20"/>
          <w:u w:val="thick" w:color="E5007E"/>
        </w:rPr>
        <w:t>:</w:t>
      </w:r>
      <w:r w:rsidR="00377C47" w:rsidRPr="00377C47">
        <w:rPr>
          <w:rFonts w:ascii="Open Sans" w:hAnsi="Open Sans" w:cs="Open Sans"/>
          <w:sz w:val="20"/>
          <w:szCs w:val="20"/>
        </w:rPr>
        <w:t xml:space="preserve"> Lista de MCCs em que é PROIBIDA a atuação por qualquer ADERENTE credenciado, sob pena de rescisão imediata do presente contrato.</w:t>
      </w:r>
    </w:p>
    <w:p w14:paraId="7FABBE44" w14:textId="08654EAB" w:rsidR="00D22B3F" w:rsidRDefault="00732A40" w:rsidP="007A5D4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VII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MDR:</w:t>
      </w:r>
      <w:r w:rsidR="00D22B3F" w:rsidRPr="00732A40">
        <w:rPr>
          <w:rFonts w:ascii="Open Sans" w:hAnsi="Open Sans" w:cs="Open Sans"/>
          <w:sz w:val="20"/>
          <w:szCs w:val="20"/>
        </w:rPr>
        <w:t> </w:t>
      </w:r>
      <w:r w:rsidR="00D22B3F" w:rsidRPr="00551CE1">
        <w:rPr>
          <w:rFonts w:ascii="Open Sans" w:hAnsi="Open Sans" w:cs="Open Sans"/>
          <w:i/>
          <w:iCs/>
          <w:sz w:val="20"/>
          <w:szCs w:val="20"/>
        </w:rPr>
        <w:t xml:space="preserve">Merchant Discount Rate </w:t>
      </w:r>
      <w:r w:rsidR="00D22B3F" w:rsidRPr="00732A40">
        <w:rPr>
          <w:rFonts w:ascii="Open Sans" w:hAnsi="Open Sans" w:cs="Open Sans"/>
          <w:sz w:val="20"/>
          <w:szCs w:val="20"/>
        </w:rPr>
        <w:t>é a remuneração devida pel</w:t>
      </w:r>
      <w:r w:rsidR="007A2407"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 xml:space="preserve">ADERENTE </w:t>
      </w:r>
      <w:r w:rsidR="00D22B3F" w:rsidRPr="00732A40">
        <w:rPr>
          <w:rFonts w:ascii="Open Sans" w:hAnsi="Open Sans" w:cs="Open Sans"/>
          <w:sz w:val="20"/>
          <w:szCs w:val="20"/>
        </w:rPr>
        <w:t xml:space="preserve">pelo uso dos serviços de tecnologia da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incidente sobre o valor da receita líquida da operação.</w:t>
      </w:r>
    </w:p>
    <w:p w14:paraId="3052C32A" w14:textId="1D34F1A7" w:rsidR="00D22B3F" w:rsidRPr="00732A40" w:rsidRDefault="00732A40" w:rsidP="007A5D4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VIII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NFC (</w:t>
      </w:r>
      <w:r w:rsidR="00D22B3F" w:rsidRPr="00551CE1">
        <w:rPr>
          <w:rFonts w:ascii="Open Sans" w:hAnsi="Open Sans" w:cs="Open Sans"/>
          <w:b/>
          <w:bCs/>
          <w:i/>
          <w:iCs/>
          <w:sz w:val="20"/>
          <w:szCs w:val="20"/>
          <w:u w:val="thick" w:color="E5007E"/>
        </w:rPr>
        <w:t>Near Field Communication</w:t>
      </w:r>
      <w:r w:rsidR="00D22B3F" w:rsidRPr="00732A40">
        <w:rPr>
          <w:rFonts w:ascii="Open Sans" w:hAnsi="Open Sans" w:cs="Open Sans"/>
          <w:b/>
          <w:bCs/>
          <w:sz w:val="20"/>
          <w:szCs w:val="20"/>
          <w:u w:val="thick" w:color="E5007E"/>
        </w:rPr>
        <w:t>):</w:t>
      </w:r>
      <w:r w:rsidR="00D22B3F" w:rsidRPr="00732A40">
        <w:rPr>
          <w:rFonts w:ascii="Open Sans" w:hAnsi="Open Sans" w:cs="Open Sans"/>
          <w:sz w:val="20"/>
          <w:szCs w:val="20"/>
        </w:rPr>
        <w:t xml:space="preserve"> Pagamento realizado através da aproximação, sem necessidade de utilização de chip e senha.</w:t>
      </w:r>
    </w:p>
    <w:p w14:paraId="4C534C58" w14:textId="5D65FF31" w:rsidR="00D22B3F" w:rsidRPr="00732A40" w:rsidRDefault="00732A40" w:rsidP="002D688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XX</w:t>
      </w:r>
      <w:r w:rsidR="00551CE1">
        <w:rPr>
          <w:rFonts w:ascii="Open Sans" w:hAnsi="Open Sans" w:cs="Open Sans"/>
          <w:b/>
          <w:bCs/>
          <w:sz w:val="20"/>
          <w:szCs w:val="20"/>
          <w:u w:val="thick" w:color="E5007E"/>
        </w:rPr>
        <w:t>IX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PCI:</w:t>
      </w:r>
      <w:r w:rsidR="00D22B3F" w:rsidRPr="00732A40">
        <w:rPr>
          <w:rFonts w:ascii="Open Sans" w:hAnsi="Open Sans" w:cs="Open Sans"/>
          <w:sz w:val="20"/>
          <w:szCs w:val="20"/>
        </w:rPr>
        <w:t xml:space="preserve"> PCI </w:t>
      </w:r>
      <w:r w:rsidR="00D22B3F" w:rsidRPr="00551CE1">
        <w:rPr>
          <w:rFonts w:ascii="Open Sans" w:hAnsi="Open Sans" w:cs="Open Sans"/>
          <w:i/>
          <w:iCs/>
          <w:sz w:val="20"/>
          <w:szCs w:val="20"/>
        </w:rPr>
        <w:t>Security Standards Council</w:t>
      </w:r>
      <w:r w:rsidR="00D22B3F" w:rsidRPr="00732A40">
        <w:rPr>
          <w:rFonts w:ascii="Open Sans" w:hAnsi="Open Sans" w:cs="Open Sans"/>
          <w:sz w:val="20"/>
          <w:szCs w:val="20"/>
        </w:rPr>
        <w:t>, que estabelece padrões de segurança para o mercado de meios de pagamento. O PCI COUNCIL é uma entidade autônoma desenvolvida com o objetivo de estipular um padrão mínimo para proteção de informações sensíveis do PORTADOR e das TRANSAÇÕES.</w:t>
      </w:r>
    </w:p>
    <w:p w14:paraId="747C2535" w14:textId="2CFBE20E" w:rsidR="00D22B3F" w:rsidRPr="00732A40" w:rsidRDefault="00732A40" w:rsidP="008D157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68645F">
        <w:rPr>
          <w:rFonts w:ascii="Open Sans" w:hAnsi="Open Sans" w:cs="Open Sans"/>
          <w:b/>
          <w:bCs/>
          <w:sz w:val="20"/>
          <w:szCs w:val="20"/>
          <w:u w:val="thick" w:color="E5007E"/>
        </w:rPr>
        <w:t>XX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732A40">
        <w:rPr>
          <w:rFonts w:ascii="Open Sans" w:hAnsi="Open Sans" w:cs="Open Sans"/>
          <w:b/>
          <w:bCs/>
          <w:sz w:val="20"/>
          <w:szCs w:val="20"/>
          <w:u w:val="thick" w:color="E5007E"/>
        </w:rPr>
        <w:t>PDV/TEF:</w:t>
      </w:r>
      <w:r w:rsidR="00D22B3F" w:rsidRPr="00732A40">
        <w:rPr>
          <w:rFonts w:ascii="Open Sans" w:hAnsi="Open Sans" w:cs="Open Sans"/>
          <w:sz w:val="20"/>
          <w:szCs w:val="20"/>
        </w:rPr>
        <w:t> </w:t>
      </w:r>
      <w:r w:rsidR="00D22B3F" w:rsidRPr="00551CE1">
        <w:rPr>
          <w:rFonts w:ascii="Open Sans" w:hAnsi="Open Sans" w:cs="Open Sans"/>
          <w:i/>
          <w:iCs/>
          <w:sz w:val="20"/>
          <w:szCs w:val="20"/>
        </w:rPr>
        <w:t>Softwares</w:t>
      </w:r>
      <w:r w:rsidR="00D22B3F" w:rsidRPr="00732A40">
        <w:rPr>
          <w:rFonts w:ascii="Open Sans" w:hAnsi="Open Sans" w:cs="Open Sans"/>
          <w:sz w:val="20"/>
          <w:szCs w:val="20"/>
        </w:rPr>
        <w:t xml:space="preserve"> ou equipamentos de processamento de dados de propriedade do </w:t>
      </w:r>
      <w:r w:rsidR="00533D81" w:rsidRPr="00732A40">
        <w:rPr>
          <w:rFonts w:ascii="Open Sans" w:hAnsi="Open Sans" w:cs="Open Sans"/>
          <w:sz w:val="20"/>
          <w:szCs w:val="20"/>
        </w:rPr>
        <w:t xml:space="preserve">ADERENTE </w:t>
      </w:r>
      <w:r w:rsidR="00D22B3F" w:rsidRPr="00732A40">
        <w:rPr>
          <w:rFonts w:ascii="Open Sans" w:hAnsi="Open Sans" w:cs="Open Sans"/>
          <w:sz w:val="20"/>
          <w:szCs w:val="20"/>
        </w:rPr>
        <w:t xml:space="preserve">ESBELECIMENTO COMERCIAL, integrante do sistema de automação comercial conectados à REDE DE CAPTURA, podendo realizar TRANSAÇÕES e executar outras funções através da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w:t>
      </w:r>
    </w:p>
    <w:p w14:paraId="466F270F" w14:textId="561BF21A" w:rsidR="00D22B3F" w:rsidRPr="00732A40" w:rsidRDefault="00732A40" w:rsidP="00CF3A6C">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X</w:t>
      </w:r>
      <w:r w:rsidR="00B634AF">
        <w:rPr>
          <w:rFonts w:ascii="Open Sans" w:hAnsi="Open Sans" w:cs="Open Sans"/>
          <w:b/>
          <w:bCs/>
          <w:sz w:val="20"/>
          <w:szCs w:val="20"/>
          <w:u w:val="thick" w:color="E5007E"/>
        </w:rPr>
        <w:t>XXI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732A40">
        <w:rPr>
          <w:rFonts w:ascii="Open Sans" w:hAnsi="Open Sans" w:cs="Open Sans"/>
          <w:b/>
          <w:bCs/>
          <w:sz w:val="20"/>
          <w:szCs w:val="20"/>
          <w:u w:val="thick" w:color="E5007E"/>
        </w:rPr>
        <w:t>PERIFÉRICOS:</w:t>
      </w:r>
      <w:r w:rsidR="00D22B3F" w:rsidRPr="00732A40">
        <w:rPr>
          <w:rFonts w:ascii="Open Sans" w:hAnsi="Open Sans" w:cs="Open Sans"/>
          <w:sz w:val="20"/>
          <w:szCs w:val="20"/>
        </w:rPr>
        <w:t> Artefatos e acessórios dos EQUIPAMENTOS, que permitem o seu funcionamento, tais como, exemplificativamente, CHIP ou SIMCARD, fontes de alimentação de energia elétrica e cabos telefônicos.</w:t>
      </w:r>
    </w:p>
    <w:p w14:paraId="2493EE76" w14:textId="15717BA4" w:rsidR="00D22B3F" w:rsidRPr="00732A40" w:rsidRDefault="00732A40" w:rsidP="007C1E9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C1E9D">
        <w:rPr>
          <w:rFonts w:ascii="Open Sans" w:hAnsi="Open Sans" w:cs="Open Sans"/>
          <w:b/>
          <w:bCs/>
          <w:sz w:val="20"/>
          <w:szCs w:val="20"/>
          <w:u w:val="thick" w:color="E5007E"/>
        </w:rPr>
        <w:t>XX</w:t>
      </w:r>
      <w:r w:rsidR="00551CE1">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732A40">
        <w:rPr>
          <w:rFonts w:ascii="Open Sans" w:hAnsi="Open Sans" w:cs="Open Sans"/>
          <w:b/>
          <w:bCs/>
          <w:sz w:val="20"/>
          <w:szCs w:val="20"/>
          <w:u w:val="thick" w:color="E5007E"/>
        </w:rPr>
        <w:t>PIN PAD:</w:t>
      </w:r>
      <w:r w:rsidR="00D22B3F" w:rsidRPr="00732A40">
        <w:rPr>
          <w:rFonts w:ascii="Open Sans" w:hAnsi="Open Sans" w:cs="Open Sans"/>
          <w:sz w:val="20"/>
          <w:szCs w:val="20"/>
        </w:rPr>
        <w:t xml:space="preserve"> Equipamento acoplado a um PDV/TEF, de propriedade do ESTABELECIMENTO COMERCIAL, da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ou de terceiros, para a leitura da tarja magnética, do CHIP e/ou para a digitação de SENHA.</w:t>
      </w:r>
    </w:p>
    <w:p w14:paraId="7A268725" w14:textId="6285DF7A" w:rsidR="00D22B3F" w:rsidRPr="00732A40" w:rsidRDefault="00732A40" w:rsidP="007C1E9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C1E9D">
        <w:rPr>
          <w:rFonts w:ascii="Open Sans" w:hAnsi="Open Sans" w:cs="Open Sans"/>
          <w:b/>
          <w:bCs/>
          <w:sz w:val="20"/>
          <w:szCs w:val="20"/>
          <w:u w:val="thick" w:color="E5007E"/>
        </w:rPr>
        <w:t>XX</w:t>
      </w:r>
      <w:r w:rsidR="00272B67">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22B3F" w:rsidRPr="00732A40">
        <w:rPr>
          <w:rFonts w:ascii="Open Sans" w:hAnsi="Open Sans" w:cs="Open Sans"/>
          <w:b/>
          <w:bCs/>
          <w:sz w:val="20"/>
          <w:szCs w:val="20"/>
          <w:u w:val="thick" w:color="E5007E"/>
        </w:rPr>
        <w:t>PORTADOR:</w:t>
      </w:r>
      <w:r w:rsidR="00D22B3F" w:rsidRPr="00732A40">
        <w:rPr>
          <w:rFonts w:ascii="Open Sans" w:hAnsi="Open Sans" w:cs="Open Sans"/>
          <w:sz w:val="20"/>
          <w:szCs w:val="20"/>
        </w:rPr>
        <w:t> Pessoa física ou preposto de pessoa jurídica, portadora de CARTÃO autorizado a realizar as TRANSAÇÕES, identificada como usuário final - pagador para os fins da regulamentação aplicável ao setor.</w:t>
      </w:r>
    </w:p>
    <w:p w14:paraId="424A0251" w14:textId="2076E7A3" w:rsidR="00D22B3F" w:rsidRDefault="00732A40" w:rsidP="007C1E9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C1E9D">
        <w:rPr>
          <w:rFonts w:ascii="Open Sans" w:hAnsi="Open Sans" w:cs="Open Sans"/>
          <w:b/>
          <w:bCs/>
          <w:sz w:val="20"/>
          <w:szCs w:val="20"/>
          <w:u w:val="thick" w:color="E5007E"/>
        </w:rPr>
        <w:t>XX</w:t>
      </w:r>
      <w:r w:rsidR="00272B67">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POLÍTICA DE PRIVACIDADE E TERMOS DE USO:</w:t>
      </w:r>
      <w:r w:rsidR="00D22B3F" w:rsidRPr="00732A40">
        <w:rPr>
          <w:rFonts w:ascii="Open Sans" w:hAnsi="Open Sans" w:cs="Open Sans"/>
          <w:sz w:val="20"/>
          <w:szCs w:val="20"/>
        </w:rPr>
        <w:t xml:space="preserve"> Políticas adotadas pela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e acessíveis por meio da página oficial </w:t>
      </w:r>
      <w:hyperlink r:id="rId8" w:history="1">
        <w:r w:rsidR="00DD3BD4" w:rsidRPr="00C54CA1">
          <w:rPr>
            <w:rStyle w:val="Hyperlink"/>
            <w:rFonts w:ascii="Open Sans" w:hAnsi="Open Sans" w:cs="Open Sans"/>
            <w:sz w:val="20"/>
            <w:szCs w:val="20"/>
          </w:rPr>
          <w:t>https://</w:t>
        </w:r>
        <w:r w:rsidR="00DD3BD4" w:rsidRPr="00C54CA1">
          <w:rPr>
            <w:rStyle w:val="Hyperlink"/>
            <w:rFonts w:ascii="Open Sans" w:hAnsi="Open Sans" w:cs="Open Sans"/>
            <w:bCs/>
            <w:sz w:val="20"/>
            <w:szCs w:val="20"/>
          </w:rPr>
          <w:t>entrepay</w:t>
        </w:r>
        <w:r w:rsidR="00DD3BD4" w:rsidRPr="00C54CA1">
          <w:rPr>
            <w:rStyle w:val="Hyperlink"/>
            <w:rFonts w:ascii="Open Sans" w:hAnsi="Open Sans" w:cs="Open Sans"/>
            <w:sz w:val="20"/>
            <w:szCs w:val="20"/>
          </w:rPr>
          <w:t>.com.br/termos-de-uso</w:t>
        </w:r>
      </w:hyperlink>
    </w:p>
    <w:p w14:paraId="3561ACA1" w14:textId="0205FE3C" w:rsidR="00D22B3F" w:rsidRPr="00732A40" w:rsidRDefault="00732A40" w:rsidP="001674E7">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C1E9D">
        <w:rPr>
          <w:rFonts w:ascii="Open Sans" w:hAnsi="Open Sans" w:cs="Open Sans"/>
          <w:b/>
          <w:bCs/>
          <w:sz w:val="20"/>
          <w:szCs w:val="20"/>
          <w:u w:val="thick" w:color="E5007E"/>
        </w:rPr>
        <w:t>XXV</w:t>
      </w:r>
      <w:r w:rsidRPr="00F82EC5">
        <w:rPr>
          <w:rFonts w:ascii="Open Sans" w:hAnsi="Open Sans" w:cs="Open Sans"/>
          <w:b/>
          <w:bCs/>
          <w:sz w:val="20"/>
          <w:szCs w:val="20"/>
          <w:u w:val="thick" w:color="E5007E"/>
        </w:rPr>
        <w:t>.</w:t>
      </w:r>
      <w:r w:rsidR="007C1E9D" w:rsidRPr="00272B67">
        <w:rPr>
          <w:rFonts w:ascii="Open Sans" w:hAnsi="Open Sans" w:cs="Open Sans"/>
          <w:b/>
          <w:bCs/>
          <w:sz w:val="20"/>
          <w:szCs w:val="20"/>
          <w:u w:color="E5007E"/>
        </w:rPr>
        <w:t xml:space="preserve"> </w:t>
      </w:r>
      <w:r w:rsidR="00D22B3F" w:rsidRPr="00732A40">
        <w:rPr>
          <w:rFonts w:ascii="Open Sans" w:hAnsi="Open Sans" w:cs="Open Sans"/>
          <w:b/>
          <w:bCs/>
          <w:sz w:val="20"/>
          <w:szCs w:val="20"/>
          <w:u w:val="thick" w:color="E5007E"/>
        </w:rPr>
        <w:t>PRODUTO:</w:t>
      </w:r>
      <w:r w:rsidR="00D22B3F" w:rsidRPr="00732A40">
        <w:rPr>
          <w:rFonts w:ascii="Open Sans" w:hAnsi="Open Sans" w:cs="Open Sans"/>
          <w:sz w:val="20"/>
          <w:szCs w:val="20"/>
        </w:rPr>
        <w:t xml:space="preserve"> Todo e qualquer produto ou serviço disponibilizado pela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cujas características, especificações e condições de utilização e aceitação encontram-se reguladas nos termos deste CONTRATO.</w:t>
      </w:r>
    </w:p>
    <w:p w14:paraId="4D7E6FA1" w14:textId="22B5B9E3" w:rsidR="00D22B3F" w:rsidRPr="00732A40" w:rsidRDefault="00732A40" w:rsidP="005D016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9B6AA9">
        <w:rPr>
          <w:rFonts w:ascii="Open Sans" w:hAnsi="Open Sans" w:cs="Open Sans"/>
          <w:b/>
          <w:bCs/>
          <w:sz w:val="20"/>
          <w:szCs w:val="20"/>
          <w:u w:val="thick" w:color="E5007E"/>
        </w:rPr>
        <w:t>XX</w:t>
      </w:r>
      <w:r w:rsidR="00272B67">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Pr>
          <w:rFonts w:ascii="Open Sans" w:hAnsi="Open Sans" w:cs="Open Sans"/>
          <w:sz w:val="20"/>
          <w:szCs w:val="20"/>
        </w:rPr>
        <w:tab/>
      </w:r>
      <w:r w:rsidR="006E454E">
        <w:rPr>
          <w:rFonts w:ascii="Open Sans" w:hAnsi="Open Sans" w:cs="Open Sans"/>
          <w:b/>
          <w:bCs/>
          <w:sz w:val="20"/>
          <w:szCs w:val="20"/>
          <w:u w:val="thick" w:color="E5007E"/>
        </w:rPr>
        <w:t>PORTAL DO CLIENTE</w:t>
      </w:r>
      <w:r w:rsidR="00D22B3F" w:rsidRPr="00732A40">
        <w:rPr>
          <w:rFonts w:ascii="Open Sans" w:hAnsi="Open Sans" w:cs="Open Sans"/>
          <w:b/>
          <w:bCs/>
          <w:sz w:val="20"/>
          <w:szCs w:val="20"/>
          <w:u w:val="thick" w:color="E5007E"/>
        </w:rPr>
        <w:t>:</w:t>
      </w:r>
      <w:r w:rsidR="00D22B3F" w:rsidRPr="00732A40">
        <w:rPr>
          <w:rFonts w:ascii="Open Sans" w:hAnsi="Open Sans" w:cs="Open Sans"/>
          <w:sz w:val="20"/>
          <w:szCs w:val="20"/>
        </w:rPr>
        <w:t xml:space="preserve"> Ambiente virtual acessível através do sítio eletrônico disponibilizado pela </w:t>
      </w:r>
      <w:r w:rsidR="009F3152" w:rsidRPr="009F3152">
        <w:rPr>
          <w:rFonts w:ascii="Open Sans" w:hAnsi="Open Sans" w:cs="Open Sans"/>
          <w:b/>
          <w:sz w:val="20"/>
          <w:szCs w:val="20"/>
          <w:u w:val="thick" w:color="E5007E"/>
        </w:rPr>
        <w:t>ENTREPAY</w:t>
      </w:r>
      <w:r w:rsidR="006E454E" w:rsidRPr="005D016D">
        <w:rPr>
          <w:rFonts w:ascii="Open Sans" w:hAnsi="Open Sans" w:cs="Open Sans"/>
          <w:bCs/>
          <w:sz w:val="20"/>
          <w:szCs w:val="20"/>
          <w:u w:color="E5007E"/>
        </w:rPr>
        <w:t xml:space="preserve"> no ato do credenciamento</w:t>
      </w:r>
      <w:r w:rsidR="005D016D" w:rsidRPr="005D016D">
        <w:rPr>
          <w:rFonts w:ascii="Open Sans" w:hAnsi="Open Sans" w:cs="Open Sans"/>
          <w:bCs/>
          <w:sz w:val="20"/>
          <w:szCs w:val="20"/>
          <w:u w:color="E5007E"/>
        </w:rPr>
        <w:t xml:space="preserve"> </w:t>
      </w:r>
      <w:r w:rsidR="00D22B3F" w:rsidRPr="005D016D">
        <w:rPr>
          <w:rFonts w:ascii="Open Sans" w:hAnsi="Open Sans" w:cs="Open Sans"/>
          <w:bCs/>
          <w:sz w:val="20"/>
          <w:szCs w:val="20"/>
        </w:rPr>
        <w:t xml:space="preserve">que </w:t>
      </w:r>
      <w:r w:rsidR="00D22B3F" w:rsidRPr="00732A40">
        <w:rPr>
          <w:rFonts w:ascii="Open Sans" w:hAnsi="Open Sans" w:cs="Open Sans"/>
          <w:sz w:val="20"/>
          <w:szCs w:val="20"/>
        </w:rPr>
        <w:t xml:space="preserve">permite conexão e interação entre o PARCEIRO e 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acessível por meio de login e senha individuais, definidos pelo PARCEIRO.</w:t>
      </w:r>
    </w:p>
    <w:p w14:paraId="74E52C4E" w14:textId="68B3650D" w:rsidR="00D22B3F" w:rsidRPr="00732A40" w:rsidRDefault="005D016D" w:rsidP="00827D0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272B67">
        <w:rPr>
          <w:rFonts w:ascii="Open Sans" w:hAnsi="Open Sans" w:cs="Open Sans"/>
          <w:b/>
          <w:bCs/>
          <w:sz w:val="20"/>
          <w:szCs w:val="20"/>
          <w:u w:val="thick" w:color="E5007E"/>
        </w:rPr>
        <w:t>XXVII</w:t>
      </w:r>
      <w:r w:rsidR="00732A40" w:rsidRPr="00F82EC5">
        <w:rPr>
          <w:rFonts w:ascii="Open Sans" w:hAnsi="Open Sans" w:cs="Open Sans"/>
          <w:b/>
          <w:bCs/>
          <w:sz w:val="20"/>
          <w:szCs w:val="20"/>
          <w:u w:val="thick" w:color="E5007E"/>
        </w:rPr>
        <w:t>.</w:t>
      </w:r>
      <w:r w:rsidRPr="005D016D">
        <w:rPr>
          <w:rFonts w:ascii="Open Sans" w:hAnsi="Open Sans" w:cs="Open Sans"/>
          <w:b/>
          <w:bCs/>
          <w:sz w:val="20"/>
          <w:szCs w:val="20"/>
          <w:u w:color="E5007E"/>
        </w:rPr>
        <w:t xml:space="preserve"> </w:t>
      </w:r>
      <w:r w:rsidR="00D22B3F" w:rsidRPr="00732A40">
        <w:rPr>
          <w:rFonts w:ascii="Open Sans" w:hAnsi="Open Sans" w:cs="Open Sans"/>
          <w:b/>
          <w:bCs/>
          <w:sz w:val="20"/>
          <w:szCs w:val="20"/>
          <w:u w:val="thick" w:color="E5007E"/>
        </w:rPr>
        <w:t>RECEBÍVEIS:</w:t>
      </w:r>
      <w:r w:rsidR="00D22B3F" w:rsidRPr="00732A40">
        <w:rPr>
          <w:rFonts w:ascii="Open Sans" w:hAnsi="Open Sans" w:cs="Open Sans"/>
          <w:sz w:val="20"/>
          <w:szCs w:val="20"/>
        </w:rPr>
        <w:t> Recebíveis e direitos creditórios constituídos e/ou a constituir, relacionados aos arranjos de pagamento das BANDEIRAS, relativos a TRANSAÇÕES já realizadas e/ou a realizar.</w:t>
      </w:r>
    </w:p>
    <w:p w14:paraId="6BF26CE0" w14:textId="75B66ED9" w:rsidR="00D22B3F" w:rsidRPr="00732A40" w:rsidRDefault="00732A40" w:rsidP="00827D0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272B67">
        <w:rPr>
          <w:rFonts w:ascii="Open Sans" w:hAnsi="Open Sans" w:cs="Open Sans"/>
          <w:b/>
          <w:bCs/>
          <w:sz w:val="20"/>
          <w:szCs w:val="20"/>
          <w:u w:val="thick" w:color="E5007E"/>
        </w:rPr>
        <w:t>XXVIII</w:t>
      </w:r>
      <w:r w:rsidRPr="00F82EC5">
        <w:rPr>
          <w:rFonts w:ascii="Open Sans" w:hAnsi="Open Sans" w:cs="Open Sans"/>
          <w:b/>
          <w:bCs/>
          <w:sz w:val="20"/>
          <w:szCs w:val="20"/>
          <w:u w:val="thick" w:color="E5007E"/>
        </w:rPr>
        <w:t>.</w:t>
      </w:r>
      <w:r w:rsidR="00272B67" w:rsidRPr="00272B67">
        <w:rPr>
          <w:rFonts w:ascii="Open Sans" w:hAnsi="Open Sans" w:cs="Open Sans"/>
          <w:b/>
          <w:bCs/>
          <w:sz w:val="20"/>
          <w:szCs w:val="20"/>
          <w:u w:color="E5007E"/>
        </w:rPr>
        <w:t xml:space="preserve"> </w:t>
      </w:r>
      <w:r w:rsidR="00D22B3F" w:rsidRPr="00732A40">
        <w:rPr>
          <w:rFonts w:ascii="Open Sans" w:hAnsi="Open Sans" w:cs="Open Sans"/>
          <w:b/>
          <w:bCs/>
          <w:sz w:val="20"/>
          <w:szCs w:val="20"/>
          <w:u w:val="thick" w:color="E5007E"/>
        </w:rPr>
        <w:t>REGISTRADORAS:</w:t>
      </w:r>
      <w:r w:rsidR="00D22B3F" w:rsidRPr="00732A40">
        <w:rPr>
          <w:rFonts w:ascii="Open Sans" w:hAnsi="Open Sans" w:cs="Open Sans"/>
          <w:sz w:val="20"/>
          <w:szCs w:val="20"/>
        </w:rPr>
        <w:t xml:space="preserve"> Sistema destinado ao registro dos RECEBÍVEIS, à centralização das informações decorrentes de operações de crédito, obrigações financeiras e não financeiras envolvendo RECEBÍVEIS e das respectivas agendas de RECEBÍVEIS informadas pelas CREDENCIADORAS e </w:t>
      </w:r>
      <w:r w:rsidR="00533D81" w:rsidRPr="00732A40">
        <w:rPr>
          <w:rFonts w:ascii="Open Sans" w:hAnsi="Open Sans" w:cs="Open Sans"/>
          <w:sz w:val="20"/>
          <w:szCs w:val="20"/>
        </w:rPr>
        <w:t>ADERENTE</w:t>
      </w:r>
      <w:r w:rsidR="0015534E" w:rsidRPr="00732A40">
        <w:rPr>
          <w:rFonts w:ascii="Open Sans" w:hAnsi="Open Sans" w:cs="Open Sans"/>
          <w:sz w:val="20"/>
          <w:szCs w:val="20"/>
        </w:rPr>
        <w:t xml:space="preserve"> </w:t>
      </w:r>
      <w:r w:rsidR="00D22B3F" w:rsidRPr="00732A40">
        <w:rPr>
          <w:rFonts w:ascii="Open Sans" w:hAnsi="Open Sans" w:cs="Open Sans"/>
          <w:sz w:val="20"/>
          <w:szCs w:val="20"/>
        </w:rPr>
        <w:t>SUBCREDENCIADORES.</w:t>
      </w:r>
    </w:p>
    <w:p w14:paraId="31FA2BDC" w14:textId="28CBB22A" w:rsidR="00D22B3F" w:rsidRPr="00732A40" w:rsidRDefault="00827D03" w:rsidP="006E4A2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272B67">
        <w:rPr>
          <w:rFonts w:ascii="Open Sans" w:hAnsi="Open Sans" w:cs="Open Sans"/>
          <w:b/>
          <w:bCs/>
          <w:sz w:val="20"/>
          <w:szCs w:val="20"/>
          <w:u w:val="thick" w:color="E5007E"/>
        </w:rPr>
        <w:t>XXIX</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REGISTRO DE RECEBÍVEIS:</w:t>
      </w:r>
      <w:r w:rsidR="00D22B3F" w:rsidRPr="00732A40">
        <w:rPr>
          <w:rFonts w:ascii="Open Sans" w:hAnsi="Open Sans" w:cs="Open Sans"/>
          <w:sz w:val="20"/>
          <w:szCs w:val="20"/>
        </w:rPr>
        <w:t> É o registro realizado na ENTIDADE REGISTRADORA, das UNIDADES DE RECEBÍVEIS.</w:t>
      </w:r>
    </w:p>
    <w:p w14:paraId="484E050F" w14:textId="517FE035" w:rsidR="00D22B3F" w:rsidRPr="00732A40" w:rsidRDefault="006E4A2D" w:rsidP="006E4A2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732A40">
        <w:rPr>
          <w:rFonts w:ascii="Open Sans" w:hAnsi="Open Sans" w:cs="Open Sans"/>
          <w:sz w:val="20"/>
          <w:szCs w:val="20"/>
        </w:rPr>
        <w:tab/>
      </w:r>
      <w:r w:rsidR="00D22B3F" w:rsidRPr="00732A40">
        <w:rPr>
          <w:rFonts w:ascii="Open Sans" w:hAnsi="Open Sans" w:cs="Open Sans"/>
          <w:b/>
          <w:bCs/>
          <w:sz w:val="20"/>
          <w:szCs w:val="20"/>
          <w:u w:val="thick" w:color="E5007E"/>
        </w:rPr>
        <w:t>REGRAS DO MERCADO DE MEIOS DE PAGAMENTO:</w:t>
      </w:r>
      <w:r w:rsidR="00D22B3F" w:rsidRPr="00732A40">
        <w:rPr>
          <w:rFonts w:ascii="Open Sans" w:hAnsi="Open Sans" w:cs="Open Sans"/>
          <w:sz w:val="20"/>
          <w:szCs w:val="20"/>
        </w:rPr>
        <w:t> Regras e determinações estabelecidas pelas BANDEIRAS, práticas e usos de mercado, regras de autorregulação, normas e regulamentos emitidos pelas autoridades brasileiras, incluindo, mas sem limitação, o Conselho Monetário Nacional, o Banco Central do Brasil e o Conselho de Controle de Atividades Financeiras, bem como toda a legislação aplicável em âmbito federal, estadual e municipal.</w:t>
      </w:r>
    </w:p>
    <w:p w14:paraId="4922B4B3" w14:textId="0276BDBD" w:rsidR="00D22B3F" w:rsidRPr="00732A40" w:rsidRDefault="00885584" w:rsidP="0088558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LI</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732A40">
        <w:rPr>
          <w:rFonts w:ascii="Open Sans" w:hAnsi="Open Sans" w:cs="Open Sans"/>
          <w:sz w:val="20"/>
          <w:szCs w:val="20"/>
        </w:rPr>
        <w:tab/>
      </w:r>
      <w:r w:rsidR="00D22B3F" w:rsidRPr="00732A40">
        <w:rPr>
          <w:rFonts w:ascii="Open Sans" w:hAnsi="Open Sans" w:cs="Open Sans"/>
          <w:b/>
          <w:bCs/>
          <w:sz w:val="20"/>
          <w:szCs w:val="20"/>
          <w:u w:val="thick" w:color="E5007E"/>
        </w:rPr>
        <w:t>RESERVA:</w:t>
      </w:r>
      <w:r w:rsidR="00D22B3F" w:rsidRPr="00732A40">
        <w:rPr>
          <w:rFonts w:ascii="Open Sans" w:hAnsi="Open Sans" w:cs="Open Sans"/>
          <w:sz w:val="20"/>
          <w:szCs w:val="20"/>
        </w:rPr>
        <w:t xml:space="preserve"> </w:t>
      </w:r>
      <w:r w:rsidR="007531A9" w:rsidRPr="00732A40">
        <w:rPr>
          <w:rFonts w:ascii="Open Sans" w:hAnsi="Open Sans" w:cs="Open Sans"/>
          <w:sz w:val="20"/>
          <w:szCs w:val="20"/>
        </w:rPr>
        <w:t>S</w:t>
      </w:r>
      <w:r w:rsidR="00D22B3F" w:rsidRPr="00732A40">
        <w:rPr>
          <w:rFonts w:ascii="Open Sans" w:hAnsi="Open Sans" w:cs="Open Sans"/>
          <w:sz w:val="20"/>
          <w:szCs w:val="20"/>
        </w:rPr>
        <w:t xml:space="preserve">ignifica uma porcentagem do valor da AGENDA que pode ser usado como garantia das obrigações, principais e acessórias, assumidas junto à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no âmbito do CONTRATO</w:t>
      </w:r>
      <w:r w:rsidR="008B21BA">
        <w:rPr>
          <w:rFonts w:ascii="Open Sans" w:hAnsi="Open Sans" w:cs="Open Sans"/>
          <w:sz w:val="20"/>
          <w:szCs w:val="20"/>
        </w:rPr>
        <w:t xml:space="preserve">, podendo tal </w:t>
      </w:r>
      <w:r w:rsidR="00744F1F">
        <w:rPr>
          <w:rFonts w:ascii="Open Sans" w:hAnsi="Open Sans" w:cs="Open Sans"/>
          <w:sz w:val="20"/>
          <w:szCs w:val="20"/>
        </w:rPr>
        <w:t>percentual</w:t>
      </w:r>
      <w:r w:rsidR="008B21BA">
        <w:rPr>
          <w:rFonts w:ascii="Open Sans" w:hAnsi="Open Sans" w:cs="Open Sans"/>
          <w:sz w:val="20"/>
          <w:szCs w:val="20"/>
        </w:rPr>
        <w:t xml:space="preserve"> variar para mais ou </w:t>
      </w:r>
      <w:r w:rsidR="00744F1F">
        <w:rPr>
          <w:rFonts w:ascii="Open Sans" w:hAnsi="Open Sans" w:cs="Open Sans"/>
          <w:sz w:val="20"/>
          <w:szCs w:val="20"/>
        </w:rPr>
        <w:t>menos.</w:t>
      </w:r>
    </w:p>
    <w:p w14:paraId="3251712F" w14:textId="35E4744E" w:rsidR="00D22B3F" w:rsidRPr="00732A40" w:rsidRDefault="006D78C1" w:rsidP="006D78C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sidR="00272B67">
        <w:rPr>
          <w:rFonts w:ascii="Open Sans" w:hAnsi="Open Sans" w:cs="Open Sans"/>
          <w:b/>
          <w:bCs/>
          <w:sz w:val="20"/>
          <w:szCs w:val="20"/>
          <w:u w:val="thick" w:color="E5007E"/>
        </w:rPr>
        <w:t>II</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732A40">
        <w:rPr>
          <w:rFonts w:ascii="Open Sans" w:hAnsi="Open Sans" w:cs="Open Sans"/>
          <w:sz w:val="20"/>
          <w:szCs w:val="20"/>
        </w:rPr>
        <w:tab/>
      </w:r>
      <w:r w:rsidR="00D22B3F" w:rsidRPr="00732A40">
        <w:rPr>
          <w:rFonts w:ascii="Open Sans" w:hAnsi="Open Sans" w:cs="Open Sans"/>
          <w:b/>
          <w:bCs/>
          <w:sz w:val="20"/>
          <w:szCs w:val="20"/>
          <w:u w:val="thick" w:color="E5007E"/>
        </w:rPr>
        <w:t>SENHA:</w:t>
      </w:r>
      <w:r w:rsidR="00D22B3F" w:rsidRPr="00732A40">
        <w:rPr>
          <w:rFonts w:ascii="Open Sans" w:hAnsi="Open Sans" w:cs="Open Sans"/>
          <w:sz w:val="20"/>
          <w:szCs w:val="20"/>
        </w:rPr>
        <w:t> Código fornecido, pelo EMISSOR, sob sigilo ao PORTADOR e que constitui, para todos os efeitos, a identificação e assinatura eletrônica do PORTADOR e a expressão inequívoca de sua vontade de pagamento com os MEIOS DE PAGAMENTO.</w:t>
      </w:r>
    </w:p>
    <w:p w14:paraId="56B1AEE7" w14:textId="5CD78AB7" w:rsidR="00D22B3F" w:rsidRPr="00732A40" w:rsidRDefault="0045362A" w:rsidP="0045362A">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sidR="00272B67">
        <w:rPr>
          <w:rFonts w:ascii="Open Sans" w:hAnsi="Open Sans" w:cs="Open Sans"/>
          <w:b/>
          <w:bCs/>
          <w:sz w:val="20"/>
          <w:szCs w:val="20"/>
          <w:u w:val="thick" w:color="E5007E"/>
        </w:rPr>
        <w:t>II</w:t>
      </w:r>
      <w:r>
        <w:rPr>
          <w:rFonts w:ascii="Open Sans" w:hAnsi="Open Sans" w:cs="Open Sans"/>
          <w:b/>
          <w:bCs/>
          <w:sz w:val="20"/>
          <w:szCs w:val="20"/>
          <w:u w:val="thick" w:color="E5007E"/>
        </w:rPr>
        <w:t>I</w:t>
      </w:r>
      <w:r w:rsidR="00732A40" w:rsidRPr="0045362A">
        <w:rPr>
          <w:rFonts w:ascii="Open Sans" w:hAnsi="Open Sans" w:cs="Open Sans"/>
          <w:b/>
          <w:bCs/>
          <w:sz w:val="20"/>
          <w:szCs w:val="20"/>
        </w:rPr>
        <w:t>.</w:t>
      </w:r>
      <w:r>
        <w:rPr>
          <w:rFonts w:ascii="Open Sans" w:hAnsi="Open Sans" w:cs="Open Sans"/>
          <w:b/>
          <w:bCs/>
          <w:sz w:val="20"/>
          <w:szCs w:val="20"/>
          <w:u w:val="thick" w:color="E5007E"/>
        </w:rPr>
        <w:t xml:space="preserve"> </w:t>
      </w:r>
      <w:r w:rsidR="00D22B3F" w:rsidRPr="00732A40">
        <w:rPr>
          <w:rFonts w:ascii="Open Sans" w:hAnsi="Open Sans" w:cs="Open Sans"/>
          <w:b/>
          <w:bCs/>
          <w:sz w:val="20"/>
          <w:szCs w:val="20"/>
          <w:u w:val="thick" w:color="E5007E"/>
        </w:rPr>
        <w:t>SERVIÇOS:</w:t>
      </w:r>
      <w:r w:rsidR="00D22B3F" w:rsidRPr="00732A40">
        <w:rPr>
          <w:rFonts w:ascii="Open Sans" w:hAnsi="Open Sans" w:cs="Open Sans"/>
          <w:sz w:val="20"/>
          <w:szCs w:val="20"/>
        </w:rPr>
        <w:t xml:space="preserve"> Serviços de gestão de pagamentos prestados pela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consistentes na captura, processamento, roteamento e liquidação do valor líquido das TRANSAÇÕES a </w:t>
      </w:r>
      <w:r w:rsidR="00533D81" w:rsidRPr="00732A40">
        <w:rPr>
          <w:rFonts w:ascii="Open Sans" w:hAnsi="Open Sans" w:cs="Open Sans"/>
          <w:sz w:val="20"/>
          <w:szCs w:val="20"/>
        </w:rPr>
        <w:t>ADERENTE</w:t>
      </w:r>
      <w:r w:rsidR="00D22B3F" w:rsidRPr="00732A40">
        <w:rPr>
          <w:rFonts w:ascii="Open Sans" w:hAnsi="Open Sans" w:cs="Open Sans"/>
          <w:sz w:val="20"/>
          <w:szCs w:val="20"/>
        </w:rPr>
        <w:t>.</w:t>
      </w:r>
    </w:p>
    <w:p w14:paraId="1A03A664" w14:textId="5AF183CE" w:rsidR="00D22B3F" w:rsidRPr="0045362A" w:rsidRDefault="0045362A" w:rsidP="0045362A">
      <w:pPr>
        <w:spacing w:before="120" w:after="120" w:line="288" w:lineRule="auto"/>
        <w:jc w:val="both"/>
        <w:rPr>
          <w:rFonts w:ascii="Open Sans" w:hAnsi="Open Sans" w:cs="Open Sans"/>
          <w:b/>
          <w:bCs/>
          <w:sz w:val="20"/>
          <w:szCs w:val="20"/>
          <w:u w:val="thick" w:color="E5007E"/>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sidR="00272B67">
        <w:rPr>
          <w:rFonts w:ascii="Open Sans" w:hAnsi="Open Sans" w:cs="Open Sans"/>
          <w:b/>
          <w:bCs/>
          <w:sz w:val="20"/>
          <w:szCs w:val="20"/>
          <w:u w:val="thick" w:color="E5007E"/>
        </w:rPr>
        <w:t>IV</w:t>
      </w:r>
      <w:r w:rsidR="00732A40" w:rsidRPr="00F82EC5">
        <w:rPr>
          <w:rFonts w:ascii="Open Sans" w:hAnsi="Open Sans" w:cs="Open Sans"/>
          <w:b/>
          <w:bCs/>
          <w:sz w:val="20"/>
          <w:szCs w:val="20"/>
          <w:u w:val="thick" w:color="E5007E"/>
        </w:rPr>
        <w:t>.</w:t>
      </w:r>
      <w:r>
        <w:rPr>
          <w:rFonts w:ascii="Open Sans" w:hAnsi="Open Sans" w:cs="Open Sans"/>
          <w:b/>
          <w:bCs/>
          <w:sz w:val="20"/>
          <w:szCs w:val="20"/>
          <w:u w:val="thick" w:color="E5007E"/>
        </w:rPr>
        <w:t xml:space="preserve"> </w:t>
      </w:r>
      <w:r w:rsidR="00D22B3F" w:rsidRPr="00732A40">
        <w:rPr>
          <w:rFonts w:ascii="Open Sans" w:hAnsi="Open Sans" w:cs="Open Sans"/>
          <w:b/>
          <w:bCs/>
          <w:sz w:val="20"/>
          <w:szCs w:val="20"/>
          <w:u w:val="thick" w:color="E5007E"/>
        </w:rPr>
        <w:t xml:space="preserve">SISTEMA </w:t>
      </w:r>
      <w:r w:rsidR="009F3152" w:rsidRPr="009F3152">
        <w:rPr>
          <w:rFonts w:ascii="Open Sans" w:hAnsi="Open Sans" w:cs="Open Sans"/>
          <w:b/>
          <w:bCs/>
          <w:sz w:val="20"/>
          <w:szCs w:val="20"/>
          <w:u w:val="thick" w:color="E5007E"/>
        </w:rPr>
        <w:t>ENTREPAY</w:t>
      </w:r>
      <w:r w:rsidR="00D22B3F" w:rsidRPr="00732A40">
        <w:rPr>
          <w:rFonts w:ascii="Open Sans" w:hAnsi="Open Sans" w:cs="Open Sans"/>
          <w:b/>
          <w:bCs/>
          <w:sz w:val="20"/>
          <w:szCs w:val="20"/>
          <w:u w:val="thick" w:color="E5007E"/>
        </w:rPr>
        <w:t>:</w:t>
      </w:r>
      <w:r w:rsidR="00D22B3F" w:rsidRPr="00732A40">
        <w:rPr>
          <w:rFonts w:ascii="Open Sans" w:hAnsi="Open Sans" w:cs="Open Sans"/>
          <w:sz w:val="20"/>
          <w:szCs w:val="20"/>
        </w:rPr>
        <w:t> Conjunto de pessoas físicas ou jurídicas que efetivam as operações de captura, roteamento, transmissão, processamento e liquidação financeira das TRANSAÇÕES, viabilizando a administração de pagamentos mediante o uso de CARTÕES.</w:t>
      </w:r>
    </w:p>
    <w:p w14:paraId="73FB23D1" w14:textId="5402A33C" w:rsidR="006E454E" w:rsidRPr="00732A40" w:rsidRDefault="0045362A" w:rsidP="00C430D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XL</w:t>
      </w:r>
      <w:r w:rsidR="00C430DB">
        <w:rPr>
          <w:rFonts w:ascii="Open Sans" w:hAnsi="Open Sans" w:cs="Open Sans"/>
          <w:b/>
          <w:bCs/>
          <w:sz w:val="20"/>
          <w:szCs w:val="20"/>
          <w:u w:val="thick" w:color="E5007E"/>
        </w:rPr>
        <w:t xml:space="preserve">V. </w:t>
      </w:r>
      <w:r w:rsidR="006E454E">
        <w:rPr>
          <w:rFonts w:ascii="Open Sans" w:hAnsi="Open Sans" w:cs="Open Sans"/>
          <w:b/>
          <w:bCs/>
          <w:sz w:val="20"/>
          <w:szCs w:val="20"/>
          <w:u w:val="thick" w:color="E5007E"/>
        </w:rPr>
        <w:t>SITE</w:t>
      </w:r>
      <w:r w:rsidR="006E454E" w:rsidRPr="00732A40">
        <w:rPr>
          <w:rFonts w:ascii="Open Sans" w:hAnsi="Open Sans" w:cs="Open Sans"/>
          <w:b/>
          <w:bCs/>
          <w:sz w:val="20"/>
          <w:szCs w:val="20"/>
          <w:u w:val="thick" w:color="E5007E"/>
        </w:rPr>
        <w:t xml:space="preserve"> </w:t>
      </w:r>
      <w:r w:rsidR="006E454E" w:rsidRPr="009F3152">
        <w:rPr>
          <w:rFonts w:ascii="Open Sans" w:hAnsi="Open Sans" w:cs="Open Sans"/>
          <w:b/>
          <w:bCs/>
          <w:sz w:val="20"/>
          <w:szCs w:val="20"/>
          <w:u w:val="thick" w:color="E5007E"/>
        </w:rPr>
        <w:t>ENTREPAY</w:t>
      </w:r>
      <w:r w:rsidR="006E454E" w:rsidRPr="00732A40">
        <w:rPr>
          <w:rFonts w:ascii="Open Sans" w:hAnsi="Open Sans" w:cs="Open Sans"/>
          <w:b/>
          <w:bCs/>
          <w:sz w:val="20"/>
          <w:szCs w:val="20"/>
          <w:u w:val="thick" w:color="E5007E"/>
        </w:rPr>
        <w:t>:</w:t>
      </w:r>
      <w:r w:rsidR="006E454E" w:rsidRPr="00732A40">
        <w:rPr>
          <w:rFonts w:ascii="Open Sans" w:hAnsi="Open Sans" w:cs="Open Sans"/>
          <w:sz w:val="20"/>
          <w:szCs w:val="20"/>
        </w:rPr>
        <w:t xml:space="preserve"> Sítio eletrônico disponibilizado pela </w:t>
      </w:r>
      <w:r w:rsidR="006E454E" w:rsidRPr="009F3152">
        <w:rPr>
          <w:rFonts w:ascii="Open Sans" w:hAnsi="Open Sans" w:cs="Open Sans"/>
          <w:b/>
          <w:sz w:val="20"/>
          <w:szCs w:val="20"/>
          <w:u w:val="thick" w:color="E5007E"/>
        </w:rPr>
        <w:t>ENTREPAY</w:t>
      </w:r>
      <w:r w:rsidR="006E454E" w:rsidRPr="00732A40">
        <w:rPr>
          <w:rFonts w:ascii="Open Sans" w:hAnsi="Open Sans" w:cs="Open Sans"/>
          <w:sz w:val="20"/>
          <w:szCs w:val="20"/>
        </w:rPr>
        <w:t xml:space="preserve"> no</w:t>
      </w:r>
      <w:r w:rsidR="00C430DB">
        <w:rPr>
          <w:rFonts w:ascii="Open Sans" w:hAnsi="Open Sans" w:cs="Open Sans"/>
          <w:sz w:val="20"/>
          <w:szCs w:val="20"/>
        </w:rPr>
        <w:t xml:space="preserve"> e</w:t>
      </w:r>
      <w:r w:rsidR="006E454E" w:rsidRPr="00732A40">
        <w:rPr>
          <w:rFonts w:ascii="Open Sans" w:hAnsi="Open Sans" w:cs="Open Sans"/>
          <w:sz w:val="20"/>
          <w:szCs w:val="20"/>
        </w:rPr>
        <w:t>ndereço</w:t>
      </w:r>
      <w:r w:rsidR="00C430DB">
        <w:rPr>
          <w:rFonts w:ascii="Open Sans" w:hAnsi="Open Sans" w:cs="Open Sans"/>
          <w:sz w:val="20"/>
          <w:szCs w:val="20"/>
        </w:rPr>
        <w:t xml:space="preserve"> </w:t>
      </w:r>
      <w:hyperlink r:id="rId9" w:history="1">
        <w:r w:rsidR="00DD3BD4" w:rsidRPr="00C54CA1">
          <w:rPr>
            <w:rStyle w:val="Hyperlink"/>
            <w:rFonts w:ascii="Open Sans" w:hAnsi="Open Sans" w:cs="Open Sans"/>
            <w:sz w:val="20"/>
            <w:szCs w:val="20"/>
          </w:rPr>
          <w:t>www.</w:t>
        </w:r>
        <w:r w:rsidR="00DD3BD4" w:rsidRPr="00DD3BD4">
          <w:rPr>
            <w:rStyle w:val="Hyperlink"/>
            <w:rFonts w:ascii="Open Sans" w:hAnsi="Open Sans" w:cs="Open Sans"/>
            <w:bCs/>
            <w:sz w:val="20"/>
            <w:szCs w:val="20"/>
          </w:rPr>
          <w:t>entrepay</w:t>
        </w:r>
        <w:r w:rsidR="00DD3BD4" w:rsidRPr="00C54CA1">
          <w:rPr>
            <w:rStyle w:val="Hyperlink"/>
            <w:rFonts w:ascii="Open Sans" w:hAnsi="Open Sans" w:cs="Open Sans"/>
            <w:sz w:val="20"/>
            <w:szCs w:val="20"/>
          </w:rPr>
          <w:t>.com.br</w:t>
        </w:r>
      </w:hyperlink>
      <w:r w:rsidR="006E454E" w:rsidRPr="00732A40">
        <w:rPr>
          <w:rFonts w:ascii="Open Sans" w:hAnsi="Open Sans" w:cs="Open Sans"/>
          <w:sz w:val="20"/>
          <w:szCs w:val="20"/>
        </w:rPr>
        <w:t>, através do qual a ADERENTE, mediante acesso por meio de login e senha individual, receberá informações relativas à sua atividade.</w:t>
      </w:r>
    </w:p>
    <w:p w14:paraId="091E13D2" w14:textId="2AAFDDE9" w:rsidR="00D22B3F" w:rsidRPr="00732A40" w:rsidRDefault="00C430DB" w:rsidP="00C430D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sidR="00272B67">
        <w:rPr>
          <w:rFonts w:ascii="Open Sans" w:hAnsi="Open Sans" w:cs="Open Sans"/>
          <w:b/>
          <w:bCs/>
          <w:sz w:val="20"/>
          <w:szCs w:val="20"/>
          <w:u w:val="thick" w:color="E5007E"/>
        </w:rPr>
        <w:t>VI</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732A40">
        <w:rPr>
          <w:rFonts w:ascii="Open Sans" w:hAnsi="Open Sans" w:cs="Open Sans"/>
          <w:sz w:val="20"/>
          <w:szCs w:val="20"/>
        </w:rPr>
        <w:tab/>
      </w:r>
      <w:r w:rsidR="00D22B3F" w:rsidRPr="00732A40">
        <w:rPr>
          <w:rFonts w:ascii="Open Sans" w:hAnsi="Open Sans" w:cs="Open Sans"/>
          <w:b/>
          <w:bCs/>
          <w:sz w:val="20"/>
          <w:szCs w:val="20"/>
          <w:u w:val="thick" w:color="E5007E"/>
        </w:rPr>
        <w:t>TARIFA POR TRANSAÇÃO</w:t>
      </w:r>
      <w:r w:rsidR="00D22B3F" w:rsidRPr="00732A40">
        <w:rPr>
          <w:rFonts w:ascii="Open Sans" w:hAnsi="Open Sans" w:cs="Open Sans"/>
          <w:sz w:val="20"/>
          <w:szCs w:val="20"/>
        </w:rPr>
        <w:t>: Valor por TRANSAÇÃO devido pel</w:t>
      </w:r>
      <w:r w:rsidR="007A2407"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ADERENTE</w:t>
      </w:r>
      <w:r w:rsidR="00716A30" w:rsidRPr="00732A40">
        <w:rPr>
          <w:rFonts w:ascii="Open Sans" w:hAnsi="Open Sans" w:cs="Open Sans"/>
          <w:sz w:val="20"/>
          <w:szCs w:val="20"/>
        </w:rPr>
        <w:t xml:space="preserve"> </w:t>
      </w:r>
      <w:r w:rsidR="00D22B3F" w:rsidRPr="00732A40">
        <w:rPr>
          <w:rFonts w:ascii="Open Sans" w:hAnsi="Open Sans" w:cs="Open Sans"/>
          <w:sz w:val="20"/>
          <w:szCs w:val="20"/>
        </w:rPr>
        <w:t xml:space="preserve">para remuneração dos serviços prestados pelas BANDEIRAS, EMISSORES e pela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na autorização, processamento e liquidação das TRANSAÇÕES.</w:t>
      </w:r>
    </w:p>
    <w:p w14:paraId="108349ED" w14:textId="4C46786D" w:rsidR="00D22B3F" w:rsidRPr="00732A40" w:rsidRDefault="00272B67" w:rsidP="0089187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C430DB">
        <w:rPr>
          <w:rFonts w:ascii="Open Sans" w:hAnsi="Open Sans" w:cs="Open Sans"/>
          <w:b/>
          <w:bCs/>
          <w:sz w:val="20"/>
          <w:szCs w:val="20"/>
          <w:u w:val="thick" w:color="E5007E"/>
        </w:rPr>
        <w:t>L</w:t>
      </w:r>
      <w:r>
        <w:rPr>
          <w:rFonts w:ascii="Open Sans" w:hAnsi="Open Sans" w:cs="Open Sans"/>
          <w:b/>
          <w:bCs/>
          <w:sz w:val="20"/>
          <w:szCs w:val="20"/>
          <w:u w:val="thick" w:color="E5007E"/>
        </w:rPr>
        <w:t>VII</w:t>
      </w:r>
      <w:r w:rsidR="00732A40" w:rsidRPr="00F82EC5">
        <w:rPr>
          <w:rFonts w:ascii="Open Sans" w:hAnsi="Open Sans" w:cs="Open Sans"/>
          <w:b/>
          <w:bCs/>
          <w:sz w:val="20"/>
          <w:szCs w:val="20"/>
          <w:u w:val="thick" w:color="E5007E"/>
        </w:rPr>
        <w:t>.</w:t>
      </w:r>
      <w:r w:rsidR="00891870">
        <w:rPr>
          <w:rFonts w:ascii="Open Sans" w:hAnsi="Open Sans" w:cs="Open Sans"/>
          <w:b/>
          <w:bCs/>
          <w:sz w:val="20"/>
          <w:szCs w:val="20"/>
          <w:u w:val="thick" w:color="E5007E"/>
        </w:rPr>
        <w:t xml:space="preserve"> </w:t>
      </w:r>
      <w:r w:rsidR="00D22B3F" w:rsidRPr="00732A40">
        <w:rPr>
          <w:rFonts w:ascii="Open Sans" w:hAnsi="Open Sans" w:cs="Open Sans"/>
          <w:b/>
          <w:bCs/>
          <w:sz w:val="20"/>
          <w:szCs w:val="20"/>
          <w:u w:val="thick" w:color="E5007E"/>
        </w:rPr>
        <w:t>TAXA DE DESCONTO:</w:t>
      </w:r>
      <w:r w:rsidR="00D22B3F" w:rsidRPr="00732A40">
        <w:rPr>
          <w:rFonts w:ascii="Open Sans" w:hAnsi="Open Sans" w:cs="Open Sans"/>
          <w:sz w:val="20"/>
          <w:szCs w:val="20"/>
        </w:rPr>
        <w:t> Percentual incidente sobre o valor bruto das TRANSAÇÕES devido pel</w:t>
      </w:r>
      <w:r w:rsidR="007A2407"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ADERENTE</w:t>
      </w:r>
      <w:r w:rsidR="00716A30" w:rsidRPr="00732A40">
        <w:rPr>
          <w:rFonts w:ascii="Open Sans" w:hAnsi="Open Sans" w:cs="Open Sans"/>
          <w:sz w:val="20"/>
          <w:szCs w:val="20"/>
        </w:rPr>
        <w:t xml:space="preserve"> </w:t>
      </w:r>
      <w:r w:rsidR="00D22B3F" w:rsidRPr="00732A40">
        <w:rPr>
          <w:rFonts w:ascii="Open Sans" w:hAnsi="Open Sans" w:cs="Open Sans"/>
          <w:sz w:val="20"/>
          <w:szCs w:val="20"/>
        </w:rPr>
        <w:t xml:space="preserve">para remuneração dos serviços prestados pelas BANDEIRAS, EMISSORES e pela </w:t>
      </w:r>
      <w:r w:rsidR="009F3152" w:rsidRPr="009F3152">
        <w:rPr>
          <w:rFonts w:ascii="Open Sans" w:hAnsi="Open Sans" w:cs="Open Sans"/>
          <w:b/>
          <w:sz w:val="20"/>
          <w:szCs w:val="20"/>
          <w:u w:val="thick" w:color="E5007E"/>
        </w:rPr>
        <w:t>ENTREPAY</w:t>
      </w:r>
      <w:r w:rsidR="00D22B3F" w:rsidRPr="00732A40">
        <w:rPr>
          <w:rFonts w:ascii="Open Sans" w:hAnsi="Open Sans" w:cs="Open Sans"/>
          <w:sz w:val="20"/>
          <w:szCs w:val="20"/>
        </w:rPr>
        <w:t xml:space="preserve"> na autorização, processamento e liquidação das TRANSAÇÕES.</w:t>
      </w:r>
    </w:p>
    <w:p w14:paraId="7D37B72D" w14:textId="229742B2" w:rsidR="00D22B3F" w:rsidRPr="00732A40" w:rsidRDefault="00272B67" w:rsidP="0089187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w:t>
      </w:r>
      <w:r w:rsidR="00732A40">
        <w:rPr>
          <w:rFonts w:ascii="Open Sans" w:hAnsi="Open Sans" w:cs="Open Sans"/>
          <w:b/>
          <w:bCs/>
          <w:sz w:val="20"/>
          <w:szCs w:val="20"/>
          <w:u w:val="thick" w:color="E5007E"/>
        </w:rPr>
        <w:t>L</w:t>
      </w:r>
      <w:r>
        <w:rPr>
          <w:rFonts w:ascii="Open Sans" w:hAnsi="Open Sans" w:cs="Open Sans"/>
          <w:b/>
          <w:bCs/>
          <w:sz w:val="20"/>
          <w:szCs w:val="20"/>
          <w:u w:val="thick" w:color="E5007E"/>
        </w:rPr>
        <w:t>VIII</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TRANSAÇÃO:</w:t>
      </w:r>
      <w:r w:rsidR="00D22B3F" w:rsidRPr="00732A40">
        <w:rPr>
          <w:rFonts w:ascii="Open Sans" w:hAnsi="Open Sans" w:cs="Open Sans"/>
          <w:sz w:val="20"/>
          <w:szCs w:val="20"/>
        </w:rPr>
        <w:t xml:space="preserve"> Operação realizada por meio de EQUIPAMENTO ou por meio eletrônico em que </w:t>
      </w:r>
      <w:r w:rsidR="00AC39D8" w:rsidRPr="00732A40">
        <w:rPr>
          <w:rFonts w:ascii="Open Sans" w:hAnsi="Open Sans" w:cs="Open Sans"/>
          <w:sz w:val="20"/>
          <w:szCs w:val="20"/>
        </w:rPr>
        <w:t>a</w:t>
      </w:r>
      <w:r w:rsidR="00D22B3F" w:rsidRPr="00732A40">
        <w:rPr>
          <w:rFonts w:ascii="Open Sans" w:hAnsi="Open Sans" w:cs="Open Sans"/>
          <w:sz w:val="20"/>
          <w:szCs w:val="20"/>
        </w:rPr>
        <w:t xml:space="preserve"> </w:t>
      </w:r>
      <w:r w:rsidR="00533D81" w:rsidRPr="00732A40">
        <w:rPr>
          <w:rFonts w:ascii="Open Sans" w:hAnsi="Open Sans" w:cs="Open Sans"/>
          <w:sz w:val="20"/>
          <w:szCs w:val="20"/>
        </w:rPr>
        <w:t>ADERENTE</w:t>
      </w:r>
      <w:r w:rsidR="00716A30" w:rsidRPr="00732A40">
        <w:rPr>
          <w:rFonts w:ascii="Open Sans" w:hAnsi="Open Sans" w:cs="Open Sans"/>
          <w:sz w:val="20"/>
          <w:szCs w:val="20"/>
        </w:rPr>
        <w:t xml:space="preserve"> </w:t>
      </w:r>
      <w:r w:rsidR="00D22B3F" w:rsidRPr="00732A40">
        <w:rPr>
          <w:rFonts w:ascii="Open Sans" w:hAnsi="Open Sans" w:cs="Open Sans"/>
          <w:sz w:val="20"/>
          <w:szCs w:val="20"/>
        </w:rPr>
        <w:t>aceita o CARTÃO para pagamento pela venda de bens e/ou serviços.</w:t>
      </w:r>
    </w:p>
    <w:p w14:paraId="5D7B3A99" w14:textId="19775F7A" w:rsidR="00D22B3F" w:rsidRDefault="00272B67" w:rsidP="0089187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XL</w:t>
      </w:r>
      <w:r w:rsidR="00584B4D">
        <w:rPr>
          <w:rFonts w:ascii="Open Sans" w:hAnsi="Open Sans" w:cs="Open Sans"/>
          <w:b/>
          <w:bCs/>
          <w:sz w:val="20"/>
          <w:szCs w:val="20"/>
          <w:u w:val="thick" w:color="E5007E"/>
        </w:rPr>
        <w:t>IX</w:t>
      </w:r>
      <w:r w:rsidR="00732A40" w:rsidRPr="00F82EC5">
        <w:rPr>
          <w:rFonts w:ascii="Open Sans" w:hAnsi="Open Sans" w:cs="Open Sans"/>
          <w:b/>
          <w:bCs/>
          <w:sz w:val="20"/>
          <w:szCs w:val="20"/>
          <w:u w:val="thick" w:color="E5007E"/>
        </w:rPr>
        <w:t>.</w:t>
      </w:r>
      <w:r w:rsidR="00732A40" w:rsidRPr="00F82EC5">
        <w:rPr>
          <w:rFonts w:ascii="Open Sans" w:hAnsi="Open Sans" w:cs="Open Sans"/>
          <w:sz w:val="20"/>
          <w:szCs w:val="20"/>
        </w:rPr>
        <w:t xml:space="preserve"> </w:t>
      </w:r>
      <w:r w:rsidR="00D22B3F" w:rsidRPr="00732A40">
        <w:rPr>
          <w:rFonts w:ascii="Open Sans" w:hAnsi="Open Sans" w:cs="Open Sans"/>
          <w:b/>
          <w:bCs/>
          <w:sz w:val="20"/>
          <w:szCs w:val="20"/>
          <w:u w:val="thick" w:color="E5007E"/>
        </w:rPr>
        <w:t>VALOR LÍQUIDO:</w:t>
      </w:r>
      <w:r w:rsidR="00D22B3F" w:rsidRPr="00732A40">
        <w:rPr>
          <w:rFonts w:ascii="Open Sans" w:hAnsi="Open Sans" w:cs="Open Sans"/>
          <w:sz w:val="20"/>
          <w:szCs w:val="20"/>
        </w:rPr>
        <w:t> Valor a ser creditado ao ESTABELECIMENTO COMERCIAL correspondente ao valor bruto, já deduzidas as taxas e encargos definidos neste CONTRATO.</w:t>
      </w:r>
    </w:p>
    <w:p w14:paraId="1E9E5D38" w14:textId="7EFBC81C" w:rsidR="00337D77" w:rsidRDefault="00426C6B" w:rsidP="00426C6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 xml:space="preserve">L. </w:t>
      </w:r>
      <w:r w:rsidR="00AF4F0E">
        <w:rPr>
          <w:rFonts w:ascii="Open Sans" w:hAnsi="Open Sans" w:cs="Open Sans"/>
          <w:b/>
          <w:bCs/>
          <w:sz w:val="20"/>
          <w:szCs w:val="20"/>
          <w:u w:val="thick" w:color="E5007E"/>
        </w:rPr>
        <w:t>WHITE LABEL:</w:t>
      </w:r>
      <w:r w:rsidR="00AF4F0E">
        <w:rPr>
          <w:rFonts w:ascii="Open Sans" w:hAnsi="Open Sans" w:cs="Open Sans"/>
          <w:sz w:val="20"/>
          <w:szCs w:val="20"/>
        </w:rPr>
        <w:t xml:space="preserve"> </w:t>
      </w:r>
      <w:r w:rsidR="0035207C" w:rsidRPr="0035207C">
        <w:rPr>
          <w:rFonts w:ascii="Open Sans" w:hAnsi="Open Sans" w:cs="Open Sans"/>
          <w:sz w:val="20"/>
          <w:szCs w:val="20"/>
        </w:rPr>
        <w:t xml:space="preserve">É </w:t>
      </w:r>
      <w:r w:rsidR="00437C37">
        <w:rPr>
          <w:rFonts w:ascii="Open Sans" w:hAnsi="Open Sans" w:cs="Open Sans"/>
          <w:sz w:val="20"/>
          <w:szCs w:val="20"/>
        </w:rPr>
        <w:t>um servi</w:t>
      </w:r>
      <w:r w:rsidR="001249A6">
        <w:rPr>
          <w:rFonts w:ascii="Open Sans" w:hAnsi="Open Sans" w:cs="Open Sans"/>
          <w:sz w:val="20"/>
          <w:szCs w:val="20"/>
        </w:rPr>
        <w:t xml:space="preserve">ço ou </w:t>
      </w:r>
      <w:r w:rsidR="0035207C" w:rsidRPr="0035207C">
        <w:rPr>
          <w:rFonts w:ascii="Open Sans" w:hAnsi="Open Sans" w:cs="Open Sans"/>
          <w:sz w:val="20"/>
          <w:szCs w:val="20"/>
        </w:rPr>
        <w:t>produto</w:t>
      </w:r>
      <w:r w:rsidR="00337D77" w:rsidRPr="00337D77">
        <w:rPr>
          <w:rFonts w:ascii="Open Sans" w:hAnsi="Open Sans" w:cs="Open Sans"/>
          <w:sz w:val="20"/>
          <w:szCs w:val="20"/>
        </w:rPr>
        <w:t xml:space="preserve"> produzido p</w:t>
      </w:r>
      <w:r w:rsidR="003A05C6">
        <w:rPr>
          <w:rFonts w:ascii="Open Sans" w:hAnsi="Open Sans" w:cs="Open Sans"/>
          <w:sz w:val="20"/>
          <w:szCs w:val="20"/>
        </w:rPr>
        <w:t xml:space="preserve">ela </w:t>
      </w:r>
      <w:r w:rsidR="003A05C6" w:rsidRPr="00187669">
        <w:rPr>
          <w:rFonts w:ascii="Open Sans" w:hAnsi="Open Sans" w:cs="Open Sans"/>
          <w:b/>
          <w:sz w:val="20"/>
          <w:szCs w:val="20"/>
          <w:u w:val="thick" w:color="E5007E"/>
        </w:rPr>
        <w:t>ENTREPAY</w:t>
      </w:r>
      <w:r w:rsidR="003A05C6">
        <w:rPr>
          <w:rFonts w:ascii="Open Sans" w:hAnsi="Open Sans" w:cs="Open Sans"/>
          <w:sz w:val="20"/>
          <w:szCs w:val="20"/>
        </w:rPr>
        <w:t xml:space="preserve"> e/ou seus Parceiros para</w:t>
      </w:r>
      <w:r w:rsidR="00337D77" w:rsidRPr="00337D77">
        <w:rPr>
          <w:rFonts w:ascii="Open Sans" w:hAnsi="Open Sans" w:cs="Open Sans"/>
          <w:sz w:val="20"/>
          <w:szCs w:val="20"/>
        </w:rPr>
        <w:t xml:space="preserve"> que </w:t>
      </w:r>
      <w:r w:rsidR="00157E3C">
        <w:rPr>
          <w:rFonts w:ascii="Open Sans" w:hAnsi="Open Sans" w:cs="Open Sans"/>
          <w:sz w:val="20"/>
          <w:szCs w:val="20"/>
        </w:rPr>
        <w:t>as</w:t>
      </w:r>
      <w:r w:rsidR="00337D77" w:rsidRPr="00337D77">
        <w:rPr>
          <w:rFonts w:ascii="Open Sans" w:hAnsi="Open Sans" w:cs="Open Sans"/>
          <w:sz w:val="20"/>
          <w:szCs w:val="20"/>
        </w:rPr>
        <w:t xml:space="preserve"> </w:t>
      </w:r>
      <w:r w:rsidR="00157E3C">
        <w:rPr>
          <w:rFonts w:ascii="Open Sans" w:hAnsi="Open Sans" w:cs="Open Sans"/>
          <w:sz w:val="20"/>
          <w:szCs w:val="20"/>
        </w:rPr>
        <w:t xml:space="preserve">ADERENTES </w:t>
      </w:r>
      <w:r w:rsidR="00337D77" w:rsidRPr="00337D77">
        <w:rPr>
          <w:rFonts w:ascii="Open Sans" w:hAnsi="Open Sans" w:cs="Open Sans"/>
          <w:sz w:val="20"/>
          <w:szCs w:val="20"/>
        </w:rPr>
        <w:t>po</w:t>
      </w:r>
      <w:r w:rsidR="00157E3C">
        <w:rPr>
          <w:rFonts w:ascii="Open Sans" w:hAnsi="Open Sans" w:cs="Open Sans"/>
          <w:sz w:val="20"/>
          <w:szCs w:val="20"/>
        </w:rPr>
        <w:t>ssam</w:t>
      </w:r>
      <w:r w:rsidR="00337D77" w:rsidRPr="00337D77">
        <w:rPr>
          <w:rFonts w:ascii="Open Sans" w:hAnsi="Open Sans" w:cs="Open Sans"/>
          <w:sz w:val="20"/>
          <w:szCs w:val="20"/>
        </w:rPr>
        <w:t xml:space="preserve"> rebrandear e comercializar como se fossem seus</w:t>
      </w:r>
      <w:r w:rsidR="00157E3C">
        <w:rPr>
          <w:rFonts w:ascii="Open Sans" w:hAnsi="Open Sans" w:cs="Open Sans"/>
          <w:sz w:val="20"/>
          <w:szCs w:val="20"/>
        </w:rPr>
        <w:t xml:space="preserve">, ou seja, os ADERENTES </w:t>
      </w:r>
      <w:r w:rsidR="00187669">
        <w:rPr>
          <w:rFonts w:ascii="Open Sans" w:hAnsi="Open Sans" w:cs="Open Sans"/>
          <w:sz w:val="20"/>
          <w:szCs w:val="20"/>
        </w:rPr>
        <w:t>identificam</w:t>
      </w:r>
      <w:r w:rsidR="00554529">
        <w:rPr>
          <w:rFonts w:ascii="Open Sans" w:hAnsi="Open Sans" w:cs="Open Sans"/>
          <w:sz w:val="20"/>
          <w:szCs w:val="20"/>
        </w:rPr>
        <w:t xml:space="preserve"> </w:t>
      </w:r>
      <w:r w:rsidR="00554529" w:rsidRPr="00554529">
        <w:rPr>
          <w:rFonts w:ascii="Open Sans" w:hAnsi="Open Sans" w:cs="Open Sans"/>
          <w:sz w:val="20"/>
          <w:szCs w:val="20"/>
        </w:rPr>
        <w:t>sua própria marca, logotipo e identidade visual no produto, oferecendo-o ao</w:t>
      </w:r>
      <w:r w:rsidR="00187669">
        <w:rPr>
          <w:rFonts w:ascii="Open Sans" w:hAnsi="Open Sans" w:cs="Open Sans"/>
          <w:sz w:val="20"/>
          <w:szCs w:val="20"/>
        </w:rPr>
        <w:t>s ESTABELECIMENTOS COMERCIAIS</w:t>
      </w:r>
      <w:r w:rsidR="00554529" w:rsidRPr="00554529">
        <w:rPr>
          <w:rFonts w:ascii="Open Sans" w:hAnsi="Open Sans" w:cs="Open Sans"/>
          <w:sz w:val="20"/>
          <w:szCs w:val="20"/>
        </w:rPr>
        <w:t xml:space="preserve"> como se fosse uma criação própria</w:t>
      </w:r>
      <w:r w:rsidR="00187669">
        <w:rPr>
          <w:rFonts w:ascii="Open Sans" w:hAnsi="Open Sans" w:cs="Open Sans"/>
          <w:sz w:val="20"/>
          <w:szCs w:val="20"/>
        </w:rPr>
        <w:t>.</w:t>
      </w:r>
    </w:p>
    <w:p w14:paraId="301ECD8B" w14:textId="66806954" w:rsidR="002D16B8" w:rsidRPr="004F6975" w:rsidRDefault="00732A40" w:rsidP="006C2DC4">
      <w:pPr>
        <w:pStyle w:val="Ttulo1"/>
        <w:spacing w:before="120" w:after="120" w:line="288" w:lineRule="auto"/>
        <w:ind w:left="0" w:firstLine="709"/>
        <w:rPr>
          <w:u w:val="thick" w:color="E5007E"/>
        </w:rPr>
      </w:pPr>
      <w:bookmarkStart w:id="4" w:name="_Toc133335986"/>
      <w:bookmarkStart w:id="5" w:name="_Toc153207276"/>
      <w:r>
        <w:rPr>
          <w:u w:val="thick" w:color="E5007E"/>
        </w:rPr>
        <w:t xml:space="preserve">3. </w:t>
      </w:r>
      <w:r w:rsidR="002D16B8" w:rsidRPr="004F6975">
        <w:rPr>
          <w:u w:val="thick" w:color="E5007E"/>
        </w:rPr>
        <w:t>PRAZO E RESCISÃO</w:t>
      </w:r>
      <w:bookmarkEnd w:id="4"/>
      <w:bookmarkEnd w:id="5"/>
    </w:p>
    <w:p w14:paraId="35953313" w14:textId="4158645C" w:rsidR="004F6975" w:rsidRPr="00757E42" w:rsidRDefault="00757E42" w:rsidP="00426C6B">
      <w:pPr>
        <w:spacing w:before="120" w:after="120" w:line="288" w:lineRule="auto"/>
        <w:jc w:val="both"/>
        <w:rPr>
          <w:rFonts w:ascii="Open Sans" w:hAnsi="Open Sans" w:cs="Open Sans"/>
          <w:sz w:val="20"/>
          <w:szCs w:val="20"/>
        </w:rPr>
      </w:pPr>
      <w:bookmarkStart w:id="6" w:name="_Hlk132723185"/>
      <w:r>
        <w:rPr>
          <w:rFonts w:ascii="Open Sans" w:hAnsi="Open Sans" w:cs="Open Sans"/>
          <w:b/>
          <w:bCs/>
          <w:sz w:val="20"/>
          <w:szCs w:val="20"/>
          <w:u w:val="thick" w:color="E5007E"/>
        </w:rPr>
        <w:t>3.1</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2D16B8" w:rsidRPr="00757E42">
        <w:rPr>
          <w:rFonts w:ascii="Open Sans" w:hAnsi="Open Sans" w:cs="Open Sans"/>
          <w:sz w:val="20"/>
          <w:szCs w:val="20"/>
        </w:rPr>
        <w:t xml:space="preserve">O </w:t>
      </w:r>
      <w:r w:rsidR="008B743F">
        <w:rPr>
          <w:rFonts w:ascii="Open Sans" w:hAnsi="Open Sans" w:cs="Open Sans"/>
          <w:sz w:val="20"/>
          <w:szCs w:val="20"/>
        </w:rPr>
        <w:t>CONTRATO</w:t>
      </w:r>
      <w:r w:rsidR="002D16B8" w:rsidRPr="00757E42">
        <w:rPr>
          <w:rFonts w:ascii="Open Sans" w:hAnsi="Open Sans" w:cs="Open Sans"/>
          <w:sz w:val="20"/>
          <w:szCs w:val="20"/>
        </w:rPr>
        <w:t xml:space="preserve"> entra em vigor na data </w:t>
      </w:r>
      <w:r w:rsidR="00746C24">
        <w:rPr>
          <w:rFonts w:ascii="Open Sans" w:hAnsi="Open Sans" w:cs="Open Sans"/>
          <w:sz w:val="20"/>
          <w:szCs w:val="20"/>
        </w:rPr>
        <w:t>de assinatura do FORMULÁRIO DE CONTRA</w:t>
      </w:r>
      <w:r w:rsidR="00DD3845">
        <w:rPr>
          <w:rFonts w:ascii="Open Sans" w:hAnsi="Open Sans" w:cs="Open Sans"/>
          <w:sz w:val="20"/>
          <w:szCs w:val="20"/>
        </w:rPr>
        <w:t>TA</w:t>
      </w:r>
      <w:r w:rsidR="00746C24">
        <w:rPr>
          <w:rFonts w:ascii="Open Sans" w:hAnsi="Open Sans" w:cs="Open Sans"/>
          <w:sz w:val="20"/>
          <w:szCs w:val="20"/>
        </w:rPr>
        <w:t>ÇÃO</w:t>
      </w:r>
      <w:r w:rsidR="002D16B8" w:rsidRPr="00757E42">
        <w:rPr>
          <w:rFonts w:ascii="Open Sans" w:hAnsi="Open Sans" w:cs="Open Sans"/>
          <w:sz w:val="20"/>
          <w:szCs w:val="20"/>
        </w:rPr>
        <w:t xml:space="preserve"> e permanecerá </w:t>
      </w:r>
      <w:r w:rsidR="008800DC" w:rsidRPr="00757E42">
        <w:rPr>
          <w:rFonts w:ascii="Open Sans" w:hAnsi="Open Sans" w:cs="Open Sans"/>
          <w:sz w:val="20"/>
          <w:szCs w:val="20"/>
        </w:rPr>
        <w:t>vigente</w:t>
      </w:r>
      <w:r w:rsidR="002D16B8" w:rsidRPr="00757E42">
        <w:rPr>
          <w:rFonts w:ascii="Open Sans" w:hAnsi="Open Sans" w:cs="Open Sans"/>
          <w:sz w:val="20"/>
          <w:szCs w:val="20"/>
        </w:rPr>
        <w:t xml:space="preserve"> pelo prazo de </w:t>
      </w:r>
      <w:r w:rsidR="00364AB1" w:rsidRPr="00757E42">
        <w:rPr>
          <w:rFonts w:ascii="Open Sans" w:hAnsi="Open Sans" w:cs="Open Sans"/>
          <w:sz w:val="20"/>
          <w:szCs w:val="20"/>
        </w:rPr>
        <w:t>24</w:t>
      </w:r>
      <w:r w:rsidR="002D16B8" w:rsidRPr="00757E42">
        <w:rPr>
          <w:rFonts w:ascii="Open Sans" w:hAnsi="Open Sans" w:cs="Open Sans"/>
          <w:sz w:val="20"/>
          <w:szCs w:val="20"/>
        </w:rPr>
        <w:t xml:space="preserve"> (</w:t>
      </w:r>
      <w:r w:rsidR="00364AB1" w:rsidRPr="00757E42">
        <w:rPr>
          <w:rFonts w:ascii="Open Sans" w:hAnsi="Open Sans" w:cs="Open Sans"/>
          <w:sz w:val="20"/>
          <w:szCs w:val="20"/>
        </w:rPr>
        <w:t>vinte e quatro</w:t>
      </w:r>
      <w:r w:rsidR="002D16B8" w:rsidRPr="00757E42">
        <w:rPr>
          <w:rFonts w:ascii="Open Sans" w:hAnsi="Open Sans" w:cs="Open Sans"/>
          <w:sz w:val="20"/>
          <w:szCs w:val="20"/>
        </w:rPr>
        <w:t>) meses, renovável automaticamente por prazo indeterminado, salvo comunicação em contrário nesse sentido por qualquer das partes, a ser entregue à outra parte com, no mínimo, 30 (trinta) dias de antecedência</w:t>
      </w:r>
      <w:r w:rsidR="00DF4C75" w:rsidRPr="00757E42">
        <w:rPr>
          <w:rFonts w:ascii="Open Sans" w:hAnsi="Open Sans" w:cs="Open Sans"/>
          <w:sz w:val="20"/>
          <w:szCs w:val="20"/>
        </w:rPr>
        <w:t>.</w:t>
      </w:r>
      <w:bookmarkStart w:id="7" w:name="_Hlk132723221"/>
      <w:bookmarkEnd w:id="6"/>
    </w:p>
    <w:p w14:paraId="4684E3C8" w14:textId="0816983F" w:rsidR="006174A6" w:rsidRDefault="00757E42" w:rsidP="00426C6B">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3.1.1</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6174A6">
        <w:rPr>
          <w:rFonts w:ascii="Open Sans" w:hAnsi="Open Sans" w:cs="Open Sans"/>
          <w:sz w:val="20"/>
          <w:szCs w:val="20"/>
        </w:rPr>
        <w:t xml:space="preserve">Durante o período de vigência exposto acima ou definido no FORMULÁRIO DE CONTRATAÇÃO, caso a ADERENTE dê causa a rescisão do CONTRATO, deverá pagar à </w:t>
      </w:r>
      <w:r w:rsidR="00DD3BD4" w:rsidRPr="009F3152">
        <w:rPr>
          <w:rFonts w:ascii="Open Sans" w:hAnsi="Open Sans" w:cs="Open Sans"/>
          <w:b/>
          <w:sz w:val="20"/>
          <w:szCs w:val="20"/>
          <w:u w:val="thick" w:color="E5007E"/>
        </w:rPr>
        <w:t>ENTREPAY</w:t>
      </w:r>
      <w:r w:rsidR="006174A6">
        <w:rPr>
          <w:rFonts w:ascii="Open Sans" w:hAnsi="Open Sans" w:cs="Open Sans"/>
          <w:sz w:val="20"/>
          <w:szCs w:val="20"/>
        </w:rPr>
        <w:t xml:space="preserve"> a título de multa rescisória o valor disposto no FORMULÁRIO DE CONTRATAÇÃO.</w:t>
      </w:r>
    </w:p>
    <w:p w14:paraId="7767EF47" w14:textId="7313C389" w:rsidR="004F6975" w:rsidRPr="00757E42" w:rsidRDefault="006174A6" w:rsidP="00426C6B">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3.1.2</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8800DC" w:rsidRPr="00757E42">
        <w:rPr>
          <w:rFonts w:ascii="Open Sans" w:hAnsi="Open Sans" w:cs="Open Sans"/>
          <w:sz w:val="20"/>
          <w:szCs w:val="20"/>
        </w:rPr>
        <w:t xml:space="preserve">Não obstante, </w:t>
      </w:r>
      <w:r>
        <w:rPr>
          <w:rFonts w:ascii="Open Sans" w:hAnsi="Open Sans" w:cs="Open Sans"/>
          <w:sz w:val="20"/>
          <w:szCs w:val="20"/>
        </w:rPr>
        <w:t xml:space="preserve">após o prazo de vigência da Cláusula 3.1, </w:t>
      </w:r>
      <w:r w:rsidR="008800DC" w:rsidRPr="00757E42">
        <w:rPr>
          <w:rFonts w:ascii="Open Sans" w:hAnsi="Open Sans" w:cs="Open Sans"/>
          <w:sz w:val="20"/>
          <w:szCs w:val="20"/>
        </w:rPr>
        <w:t>q</w:t>
      </w:r>
      <w:r w:rsidR="002D16B8" w:rsidRPr="00757E42">
        <w:rPr>
          <w:rFonts w:ascii="Open Sans" w:hAnsi="Open Sans" w:cs="Open Sans"/>
          <w:sz w:val="20"/>
          <w:szCs w:val="20"/>
        </w:rPr>
        <w:t>ualquer das partes poderá rescindir o CONTRATO sem justa causa, a qualquer tempo, mediante notificação à outra parte com antecedência mínima de 30 (trinta) dias</w:t>
      </w:r>
      <w:r w:rsidR="000459D7">
        <w:rPr>
          <w:rFonts w:ascii="Open Sans" w:hAnsi="Open Sans" w:cs="Open Sans"/>
          <w:sz w:val="20"/>
          <w:szCs w:val="20"/>
        </w:rPr>
        <w:t xml:space="preserve"> (</w:t>
      </w:r>
      <w:r w:rsidR="004E32CC" w:rsidRPr="00757E42">
        <w:rPr>
          <w:rFonts w:ascii="Open Sans" w:hAnsi="Open Sans" w:cs="Open Sans"/>
          <w:sz w:val="20"/>
          <w:szCs w:val="20"/>
        </w:rPr>
        <w:t>período de AVISO PRÉVIO</w:t>
      </w:r>
      <w:r w:rsidR="000459D7">
        <w:rPr>
          <w:rFonts w:ascii="Open Sans" w:hAnsi="Open Sans" w:cs="Open Sans"/>
          <w:sz w:val="20"/>
          <w:szCs w:val="20"/>
        </w:rPr>
        <w:t>)</w:t>
      </w:r>
      <w:r w:rsidR="002D16B8" w:rsidRPr="00757E42">
        <w:rPr>
          <w:rFonts w:ascii="Open Sans" w:hAnsi="Open Sans" w:cs="Open Sans"/>
          <w:sz w:val="20"/>
          <w:szCs w:val="20"/>
        </w:rPr>
        <w:t>.</w:t>
      </w:r>
      <w:bookmarkEnd w:id="7"/>
    </w:p>
    <w:p w14:paraId="3CE8B798" w14:textId="1DFE29F8" w:rsidR="004F6975" w:rsidRPr="00757E42" w:rsidRDefault="00757E42" w:rsidP="00426C6B">
      <w:pPr>
        <w:spacing w:before="120" w:after="120" w:line="288" w:lineRule="auto"/>
        <w:ind w:left="851"/>
        <w:jc w:val="both"/>
        <w:rPr>
          <w:rFonts w:ascii="Open Sans" w:hAnsi="Open Sans" w:cs="Open Sans"/>
          <w:sz w:val="20"/>
          <w:szCs w:val="20"/>
        </w:rPr>
      </w:pPr>
      <w:r>
        <w:rPr>
          <w:rFonts w:ascii="Open Sans" w:hAnsi="Open Sans" w:cs="Open Sans"/>
          <w:b/>
          <w:bCs/>
          <w:sz w:val="20"/>
          <w:szCs w:val="20"/>
          <w:u w:val="thick" w:color="E5007E"/>
        </w:rPr>
        <w:t>3.1.3</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Pr>
          <w:rFonts w:ascii="Open Sans" w:hAnsi="Open Sans" w:cs="Open Sans"/>
          <w:sz w:val="20"/>
          <w:szCs w:val="20"/>
        </w:rPr>
        <w:tab/>
      </w:r>
      <w:r w:rsidR="00DF4C75" w:rsidRPr="00757E42">
        <w:rPr>
          <w:rFonts w:ascii="Open Sans" w:hAnsi="Open Sans" w:cs="Open Sans"/>
          <w:sz w:val="20"/>
          <w:szCs w:val="20"/>
        </w:rPr>
        <w:t>Não obstante o prazo geral de vigência indicado na cláusula 3.1 acima, poderão ser estabelecidos prazos de vigências específicos no FORMULÁRIO DE CONTRATAÇÃO, que prevalecerão sobre o prazo geral.</w:t>
      </w:r>
    </w:p>
    <w:p w14:paraId="1B4EA57D" w14:textId="3581CF26" w:rsidR="004F6975" w:rsidRPr="00757E42" w:rsidRDefault="00757E42" w:rsidP="00426C6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3.2.</w:t>
      </w:r>
      <w:r w:rsidRPr="00F82EC5">
        <w:rPr>
          <w:rFonts w:ascii="Open Sans" w:hAnsi="Open Sans" w:cs="Open Sans"/>
          <w:sz w:val="20"/>
          <w:szCs w:val="20"/>
        </w:rPr>
        <w:t xml:space="preserve"> </w:t>
      </w:r>
      <w:r>
        <w:rPr>
          <w:rFonts w:ascii="Open Sans" w:hAnsi="Open Sans" w:cs="Open Sans"/>
          <w:sz w:val="20"/>
          <w:szCs w:val="20"/>
        </w:rPr>
        <w:tab/>
      </w:r>
      <w:r w:rsidR="002D16B8" w:rsidRPr="00757E42">
        <w:rPr>
          <w:rFonts w:ascii="Open Sans" w:hAnsi="Open Sans" w:cs="Open Sans"/>
          <w:sz w:val="20"/>
          <w:szCs w:val="20"/>
        </w:rPr>
        <w:t>Sem prejuízo das demais hipóteses de rescisão previstas neste documento, o CONTRATO poderá ser imediatamente rescindido, independentemente de comunicação nesse sentido à outra parte, nas seguintes hipóteses:</w:t>
      </w:r>
    </w:p>
    <w:p w14:paraId="0049131E" w14:textId="33A8B62A" w:rsidR="004F6975" w:rsidRPr="009C4316" w:rsidRDefault="009C4316" w:rsidP="00426C6B">
      <w:pPr>
        <w:spacing w:before="120" w:after="120" w:line="288" w:lineRule="auto"/>
        <w:ind w:firstLine="850"/>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533D81" w:rsidRPr="009C4316">
        <w:rPr>
          <w:rFonts w:ascii="Open Sans" w:hAnsi="Open Sans" w:cs="Open Sans"/>
          <w:sz w:val="20"/>
          <w:szCs w:val="20"/>
        </w:rPr>
        <w:t>D</w:t>
      </w:r>
      <w:r w:rsidR="002D16B8" w:rsidRPr="009C4316">
        <w:rPr>
          <w:rFonts w:ascii="Open Sans" w:hAnsi="Open Sans" w:cs="Open Sans"/>
          <w:sz w:val="20"/>
          <w:szCs w:val="20"/>
        </w:rPr>
        <w:t>ecretação de falência, instauração de processo de recuperação judicial ou extrajudicial, dissolução ou liquidação voluntária ou compulsória da outra parte;</w:t>
      </w:r>
    </w:p>
    <w:p w14:paraId="4683479B" w14:textId="6EA3D78A" w:rsidR="004F6975" w:rsidRPr="009C4316" w:rsidRDefault="009C4316" w:rsidP="00426C6B">
      <w:pPr>
        <w:spacing w:before="120" w:after="120" w:line="288" w:lineRule="auto"/>
        <w:ind w:firstLine="850"/>
        <w:jc w:val="both"/>
        <w:rPr>
          <w:rFonts w:ascii="Open Sans" w:hAnsi="Open Sans" w:cs="Open Sans"/>
          <w:sz w:val="20"/>
          <w:szCs w:val="20"/>
        </w:rPr>
      </w:pPr>
      <w:r>
        <w:rPr>
          <w:rFonts w:ascii="Open Sans" w:hAnsi="Open Sans" w:cs="Open Sans"/>
          <w:b/>
          <w:bCs/>
          <w:sz w:val="20"/>
          <w:szCs w:val="20"/>
          <w:u w:val="thick" w:color="E5007E"/>
        </w:rPr>
        <w:lastRenderedPageBreak/>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533D81" w:rsidRPr="009C4316">
        <w:rPr>
          <w:rFonts w:ascii="Open Sans" w:hAnsi="Open Sans" w:cs="Open Sans"/>
          <w:sz w:val="20"/>
          <w:szCs w:val="20"/>
        </w:rPr>
        <w:t>O</w:t>
      </w:r>
      <w:r w:rsidR="002D16B8" w:rsidRPr="009C4316">
        <w:rPr>
          <w:rFonts w:ascii="Open Sans" w:hAnsi="Open Sans" w:cs="Open Sans"/>
          <w:sz w:val="20"/>
          <w:szCs w:val="20"/>
        </w:rPr>
        <w:t xml:space="preserve">corrência de ato de força maior ou caso fortuito que comprovadamente impeça a execução do CONTRATO; </w:t>
      </w:r>
    </w:p>
    <w:p w14:paraId="4CDE5D84" w14:textId="73A69BC0" w:rsidR="004F6975"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III.</w:t>
      </w:r>
      <w:r w:rsidRPr="001B4F43">
        <w:rPr>
          <w:rFonts w:ascii="Open Sans" w:hAnsi="Open Sans" w:cs="Open Sans"/>
          <w:sz w:val="20"/>
          <w:szCs w:val="20"/>
        </w:rPr>
        <w:t xml:space="preserve"> </w:t>
      </w:r>
      <w:r w:rsidR="00533D81" w:rsidRPr="001B4F43">
        <w:rPr>
          <w:rFonts w:ascii="Open Sans" w:hAnsi="Open Sans" w:cs="Open Sans"/>
          <w:sz w:val="20"/>
          <w:szCs w:val="20"/>
        </w:rPr>
        <w:t>D</w:t>
      </w:r>
      <w:r w:rsidR="002D16B8" w:rsidRPr="001B4F43">
        <w:rPr>
          <w:rFonts w:ascii="Open Sans" w:hAnsi="Open Sans" w:cs="Open Sans"/>
          <w:sz w:val="20"/>
          <w:szCs w:val="20"/>
        </w:rPr>
        <w:t>escumprimento ou cumprimento irregular de quaisquer das obrigações decorrentes d</w:t>
      </w:r>
      <w:r w:rsidR="00871FD1">
        <w:rPr>
          <w:rFonts w:ascii="Open Sans" w:hAnsi="Open Sans" w:cs="Open Sans"/>
          <w:sz w:val="20"/>
          <w:szCs w:val="20"/>
        </w:rPr>
        <w:t>o</w:t>
      </w:r>
      <w:r w:rsidR="002D16B8" w:rsidRPr="001B4F43">
        <w:rPr>
          <w:rFonts w:ascii="Open Sans" w:hAnsi="Open Sans" w:cs="Open Sans"/>
          <w:sz w:val="20"/>
          <w:szCs w:val="20"/>
        </w:rPr>
        <w:t xml:space="preserve"> CONTRATO, inclusive quanto às metas de volume de TRANSAÇÕES, não sanado no prazo de 10 (dez) dias contados do recebimento, pela parte faltosa, de notificação por escrito da outra parte nesse sentido;</w:t>
      </w:r>
    </w:p>
    <w:p w14:paraId="249E040C" w14:textId="1C62B8F5"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IV.</w:t>
      </w:r>
      <w:r w:rsidRPr="001B4F43">
        <w:rPr>
          <w:rFonts w:ascii="Open Sans" w:hAnsi="Open Sans" w:cs="Open Sans"/>
          <w:sz w:val="20"/>
          <w:szCs w:val="20"/>
        </w:rPr>
        <w:t xml:space="preserve"> </w:t>
      </w:r>
      <w:r w:rsidR="00533D81" w:rsidRPr="001B4F43">
        <w:rPr>
          <w:rFonts w:ascii="Open Sans" w:hAnsi="Open Sans" w:cs="Open Sans"/>
          <w:sz w:val="20"/>
          <w:szCs w:val="20"/>
        </w:rPr>
        <w:t>C</w:t>
      </w:r>
      <w:r w:rsidR="002D16B8" w:rsidRPr="001B4F43">
        <w:rPr>
          <w:rFonts w:ascii="Open Sans" w:hAnsi="Open Sans" w:cs="Open Sans"/>
          <w:sz w:val="20"/>
          <w:szCs w:val="20"/>
        </w:rPr>
        <w:t xml:space="preserve">iência, pela </w:t>
      </w:r>
      <w:r w:rsidR="009F3152" w:rsidRPr="009F3152">
        <w:rPr>
          <w:rFonts w:ascii="Open Sans" w:hAnsi="Open Sans" w:cs="Open Sans"/>
          <w:b/>
          <w:sz w:val="20"/>
          <w:szCs w:val="20"/>
          <w:u w:val="thick" w:color="E5007E"/>
        </w:rPr>
        <w:t>ENTREPAY</w:t>
      </w:r>
      <w:r w:rsidR="002D16B8" w:rsidRPr="001B4F43">
        <w:rPr>
          <w:rFonts w:ascii="Open Sans" w:hAnsi="Open Sans" w:cs="Open Sans"/>
          <w:sz w:val="20"/>
          <w:szCs w:val="20"/>
        </w:rPr>
        <w:t xml:space="preserve">, </w:t>
      </w:r>
      <w:r w:rsidR="00733F64">
        <w:rPr>
          <w:rFonts w:ascii="Open Sans" w:hAnsi="Open Sans" w:cs="Open Sans"/>
          <w:sz w:val="20"/>
          <w:szCs w:val="20"/>
        </w:rPr>
        <w:t xml:space="preserve">ou indício </w:t>
      </w:r>
      <w:r w:rsidR="002D16B8" w:rsidRPr="001B4F43">
        <w:rPr>
          <w:rFonts w:ascii="Open Sans" w:hAnsi="Open Sans" w:cs="Open Sans"/>
          <w:sz w:val="20"/>
          <w:szCs w:val="20"/>
        </w:rPr>
        <w:t xml:space="preserve">da falta de repasse pela </w:t>
      </w:r>
      <w:r w:rsidR="00533D81" w:rsidRPr="001B4F43">
        <w:rPr>
          <w:rFonts w:ascii="Open Sans" w:hAnsi="Open Sans" w:cs="Open Sans"/>
          <w:sz w:val="20"/>
          <w:szCs w:val="20"/>
        </w:rPr>
        <w:t>ADERENTE</w:t>
      </w:r>
      <w:r w:rsidR="00E268BD">
        <w:rPr>
          <w:rFonts w:ascii="Open Sans" w:hAnsi="Open Sans" w:cs="Open Sans"/>
          <w:sz w:val="20"/>
          <w:szCs w:val="20"/>
        </w:rPr>
        <w:t xml:space="preserve"> SUBCREDENCIADORA</w:t>
      </w:r>
      <w:r w:rsidR="00716A30" w:rsidRPr="001B4F43">
        <w:rPr>
          <w:rFonts w:ascii="Open Sans" w:hAnsi="Open Sans" w:cs="Open Sans"/>
          <w:sz w:val="20"/>
          <w:szCs w:val="20"/>
        </w:rPr>
        <w:t xml:space="preserve"> </w:t>
      </w:r>
      <w:r w:rsidR="002D16B8" w:rsidRPr="001B4F43">
        <w:rPr>
          <w:rFonts w:ascii="Open Sans" w:hAnsi="Open Sans" w:cs="Open Sans"/>
          <w:sz w:val="20"/>
          <w:szCs w:val="20"/>
        </w:rPr>
        <w:t>de valores devidos a qualquer ESTABELECIMENTO</w:t>
      </w:r>
      <w:r w:rsidR="002C1931">
        <w:rPr>
          <w:rFonts w:ascii="Open Sans" w:hAnsi="Open Sans" w:cs="Open Sans"/>
          <w:sz w:val="20"/>
          <w:szCs w:val="20"/>
        </w:rPr>
        <w:t xml:space="preserve"> COMERCIAL</w:t>
      </w:r>
      <w:r w:rsidR="00356B83">
        <w:rPr>
          <w:rFonts w:ascii="Open Sans" w:hAnsi="Open Sans" w:cs="Open Sans"/>
          <w:sz w:val="20"/>
          <w:szCs w:val="20"/>
        </w:rPr>
        <w:t>;</w:t>
      </w:r>
    </w:p>
    <w:p w14:paraId="25E7902C" w14:textId="39B54573"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V.</w:t>
      </w:r>
      <w:r w:rsidRPr="001B4F43">
        <w:rPr>
          <w:rFonts w:ascii="Open Sans" w:hAnsi="Open Sans" w:cs="Open Sans"/>
          <w:sz w:val="20"/>
          <w:szCs w:val="20"/>
        </w:rPr>
        <w:t xml:space="preserve"> </w:t>
      </w:r>
      <w:r w:rsidR="00716A30" w:rsidRPr="001B4F43">
        <w:rPr>
          <w:rFonts w:ascii="Open Sans" w:hAnsi="Open Sans" w:cs="Open Sans"/>
          <w:sz w:val="20"/>
          <w:szCs w:val="20"/>
        </w:rPr>
        <w:t>R</w:t>
      </w:r>
      <w:r w:rsidR="002D16B8" w:rsidRPr="001B4F43">
        <w:rPr>
          <w:rFonts w:ascii="Open Sans" w:hAnsi="Open Sans" w:cs="Open Sans"/>
          <w:sz w:val="20"/>
          <w:szCs w:val="20"/>
        </w:rPr>
        <w:t xml:space="preserve">ealização de TRANSAÇÕES irregulares ou suspeitas por parte dos ESTABELECIMENTOS </w:t>
      </w:r>
      <w:r w:rsidR="00982F93">
        <w:rPr>
          <w:rFonts w:ascii="Open Sans" w:hAnsi="Open Sans" w:cs="Open Sans"/>
          <w:sz w:val="20"/>
          <w:szCs w:val="20"/>
        </w:rPr>
        <w:t xml:space="preserve">COMERCIAIS </w:t>
      </w:r>
      <w:r w:rsidR="002D16B8" w:rsidRPr="001B4F43">
        <w:rPr>
          <w:rFonts w:ascii="Open Sans" w:hAnsi="Open Sans" w:cs="Open Sans"/>
          <w:sz w:val="20"/>
          <w:szCs w:val="20"/>
        </w:rPr>
        <w:t xml:space="preserve">credenciados pela </w:t>
      </w:r>
      <w:r w:rsidR="00533D81" w:rsidRPr="001B4F43">
        <w:rPr>
          <w:rFonts w:ascii="Open Sans" w:hAnsi="Open Sans" w:cs="Open Sans"/>
          <w:sz w:val="20"/>
          <w:szCs w:val="20"/>
        </w:rPr>
        <w:t>ADERENTE</w:t>
      </w:r>
      <w:r w:rsidR="002D16B8" w:rsidRPr="001B4F43">
        <w:rPr>
          <w:rFonts w:ascii="Open Sans" w:hAnsi="Open Sans" w:cs="Open Sans"/>
          <w:sz w:val="20"/>
          <w:szCs w:val="20"/>
        </w:rPr>
        <w:t>;</w:t>
      </w:r>
    </w:p>
    <w:p w14:paraId="17DDC800" w14:textId="1408FB5D"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VI.</w:t>
      </w:r>
      <w:r w:rsidRPr="001B4F43">
        <w:rPr>
          <w:rFonts w:ascii="Open Sans" w:hAnsi="Open Sans" w:cs="Open Sans"/>
          <w:sz w:val="20"/>
          <w:szCs w:val="20"/>
        </w:rPr>
        <w:t xml:space="preserve"> </w:t>
      </w:r>
      <w:r w:rsidR="00716A30" w:rsidRPr="001B4F43">
        <w:rPr>
          <w:rFonts w:ascii="Open Sans" w:hAnsi="Open Sans" w:cs="Open Sans"/>
          <w:sz w:val="20"/>
          <w:szCs w:val="20"/>
        </w:rPr>
        <w:t>C</w:t>
      </w:r>
      <w:r w:rsidR="002D16B8" w:rsidRPr="001B4F43">
        <w:rPr>
          <w:rFonts w:ascii="Open Sans" w:hAnsi="Open Sans" w:cs="Open Sans"/>
          <w:sz w:val="20"/>
          <w:szCs w:val="20"/>
        </w:rPr>
        <w:t xml:space="preserve">aso a </w:t>
      </w:r>
      <w:r w:rsidR="00533D81" w:rsidRPr="001B4F43">
        <w:rPr>
          <w:rFonts w:ascii="Open Sans" w:hAnsi="Open Sans" w:cs="Open Sans"/>
          <w:sz w:val="20"/>
          <w:szCs w:val="20"/>
        </w:rPr>
        <w:t>ADERENTE</w:t>
      </w:r>
      <w:r w:rsidR="00716A30" w:rsidRPr="001B4F43">
        <w:rPr>
          <w:rFonts w:ascii="Open Sans" w:hAnsi="Open Sans" w:cs="Open Sans"/>
          <w:sz w:val="20"/>
          <w:szCs w:val="20"/>
        </w:rPr>
        <w:t xml:space="preserve"> </w:t>
      </w:r>
      <w:r w:rsidR="002D16B8" w:rsidRPr="001B4F43">
        <w:rPr>
          <w:rFonts w:ascii="Open Sans" w:hAnsi="Open Sans" w:cs="Open Sans"/>
          <w:sz w:val="20"/>
          <w:szCs w:val="20"/>
        </w:rPr>
        <w:t xml:space="preserve">atinja percentual de TRANSAÇÕES suspeitas ou irregulares e deixe de regularizar a situação no prazo determinado pela </w:t>
      </w:r>
      <w:r w:rsidR="009F3152" w:rsidRPr="009F3152">
        <w:rPr>
          <w:rFonts w:ascii="Open Sans" w:hAnsi="Open Sans" w:cs="Open Sans"/>
          <w:b/>
          <w:sz w:val="20"/>
          <w:szCs w:val="20"/>
          <w:u w:val="thick" w:color="E5007E"/>
        </w:rPr>
        <w:t>ENTREPAY</w:t>
      </w:r>
      <w:r w:rsidR="004F6975" w:rsidRPr="001B4F43">
        <w:rPr>
          <w:rFonts w:ascii="Open Sans" w:hAnsi="Open Sans" w:cs="Open Sans"/>
          <w:sz w:val="20"/>
          <w:szCs w:val="20"/>
        </w:rPr>
        <w:t>;</w:t>
      </w:r>
    </w:p>
    <w:p w14:paraId="75CD8328" w14:textId="50750D8F"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VII.</w:t>
      </w:r>
      <w:r w:rsidRPr="001B4F43">
        <w:rPr>
          <w:rFonts w:ascii="Open Sans" w:hAnsi="Open Sans" w:cs="Open Sans"/>
          <w:sz w:val="20"/>
          <w:szCs w:val="20"/>
        </w:rPr>
        <w:t xml:space="preserve"> </w:t>
      </w:r>
      <w:r w:rsidR="004F6975" w:rsidRPr="001B4F43">
        <w:rPr>
          <w:rFonts w:ascii="Open Sans" w:hAnsi="Open Sans" w:cs="Open Sans"/>
          <w:sz w:val="20"/>
          <w:szCs w:val="20"/>
        </w:rPr>
        <w:t>R</w:t>
      </w:r>
      <w:r w:rsidR="002D16B8" w:rsidRPr="001B4F43">
        <w:rPr>
          <w:rFonts w:ascii="Open Sans" w:hAnsi="Open Sans" w:cs="Open Sans"/>
          <w:sz w:val="20"/>
          <w:szCs w:val="20"/>
        </w:rPr>
        <w:t>ecusa</w:t>
      </w:r>
      <w:r w:rsidR="00733F64">
        <w:rPr>
          <w:rFonts w:ascii="Open Sans" w:hAnsi="Open Sans" w:cs="Open Sans"/>
          <w:sz w:val="20"/>
          <w:szCs w:val="20"/>
        </w:rPr>
        <w:t xml:space="preserve"> formal ou tácita</w:t>
      </w:r>
      <w:r w:rsidR="002D16B8" w:rsidRPr="001B4F43">
        <w:rPr>
          <w:rFonts w:ascii="Open Sans" w:hAnsi="Open Sans" w:cs="Open Sans"/>
          <w:sz w:val="20"/>
          <w:szCs w:val="20"/>
        </w:rPr>
        <w:t xml:space="preserve">, por parte da </w:t>
      </w:r>
      <w:r w:rsidR="00533D81" w:rsidRPr="001B4F43">
        <w:rPr>
          <w:rFonts w:ascii="Open Sans" w:hAnsi="Open Sans" w:cs="Open Sans"/>
          <w:sz w:val="20"/>
          <w:szCs w:val="20"/>
        </w:rPr>
        <w:t>ADERENTE</w:t>
      </w:r>
      <w:r w:rsidR="002D16B8" w:rsidRPr="001B4F43">
        <w:rPr>
          <w:rFonts w:ascii="Open Sans" w:hAnsi="Open Sans" w:cs="Open Sans"/>
          <w:sz w:val="20"/>
          <w:szCs w:val="20"/>
        </w:rPr>
        <w:t xml:space="preserve">, em descredenciar ESTABELECIMENTOS </w:t>
      </w:r>
      <w:r w:rsidR="00160B3C">
        <w:rPr>
          <w:rFonts w:ascii="Open Sans" w:hAnsi="Open Sans" w:cs="Open Sans"/>
          <w:sz w:val="20"/>
          <w:szCs w:val="20"/>
        </w:rPr>
        <w:t xml:space="preserve">COMERCIAIS </w:t>
      </w:r>
      <w:r w:rsidR="002D16B8" w:rsidRPr="001B4F43">
        <w:rPr>
          <w:rFonts w:ascii="Open Sans" w:hAnsi="Open Sans" w:cs="Open Sans"/>
          <w:sz w:val="20"/>
          <w:szCs w:val="20"/>
        </w:rPr>
        <w:t>que apresentem elevada incidência de CHARGEBACKS ou diante da existência de indícios substanciais da prática de ilícitos pelos ESTABELECIMENTOS</w:t>
      </w:r>
      <w:r w:rsidR="00364A3F">
        <w:rPr>
          <w:rFonts w:ascii="Open Sans" w:hAnsi="Open Sans" w:cs="Open Sans"/>
          <w:sz w:val="20"/>
          <w:szCs w:val="20"/>
        </w:rPr>
        <w:t xml:space="preserve"> COMERCIAIS</w:t>
      </w:r>
      <w:r w:rsidR="000155CD" w:rsidRPr="001B4F43">
        <w:rPr>
          <w:rFonts w:ascii="Open Sans" w:hAnsi="Open Sans" w:cs="Open Sans"/>
          <w:sz w:val="20"/>
          <w:szCs w:val="20"/>
        </w:rPr>
        <w:t>, quando aplicável</w:t>
      </w:r>
      <w:r w:rsidR="002D16B8" w:rsidRPr="001B4F43">
        <w:rPr>
          <w:rFonts w:ascii="Open Sans" w:hAnsi="Open Sans" w:cs="Open Sans"/>
          <w:sz w:val="20"/>
          <w:szCs w:val="20"/>
        </w:rPr>
        <w:t>;</w:t>
      </w:r>
    </w:p>
    <w:p w14:paraId="6C2A7125" w14:textId="7E06076E"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VIII.</w:t>
      </w:r>
      <w:r w:rsidRPr="001B4F43">
        <w:rPr>
          <w:rFonts w:ascii="Open Sans" w:hAnsi="Open Sans" w:cs="Open Sans"/>
          <w:sz w:val="20"/>
          <w:szCs w:val="20"/>
        </w:rPr>
        <w:t xml:space="preserve"> </w:t>
      </w:r>
      <w:r w:rsidR="00716A30" w:rsidRPr="001B4F43">
        <w:rPr>
          <w:rFonts w:ascii="Open Sans" w:hAnsi="Open Sans" w:cs="Open Sans"/>
          <w:sz w:val="20"/>
          <w:szCs w:val="20"/>
        </w:rPr>
        <w:t>C</w:t>
      </w:r>
      <w:r w:rsidR="002D16B8" w:rsidRPr="001B4F43">
        <w:rPr>
          <w:rFonts w:ascii="Open Sans" w:hAnsi="Open Sans" w:cs="Open Sans"/>
          <w:sz w:val="20"/>
          <w:szCs w:val="20"/>
        </w:rPr>
        <w:t xml:space="preserve">aso a </w:t>
      </w:r>
      <w:r w:rsidR="00533D81" w:rsidRPr="001B4F43">
        <w:rPr>
          <w:rFonts w:ascii="Open Sans" w:hAnsi="Open Sans" w:cs="Open Sans"/>
          <w:sz w:val="20"/>
          <w:szCs w:val="20"/>
        </w:rPr>
        <w:t>ADERENTE</w:t>
      </w:r>
      <w:r w:rsidR="00716A30" w:rsidRPr="001B4F43">
        <w:rPr>
          <w:rFonts w:ascii="Open Sans" w:hAnsi="Open Sans" w:cs="Open Sans"/>
          <w:sz w:val="20"/>
          <w:szCs w:val="20"/>
        </w:rPr>
        <w:t xml:space="preserve"> </w:t>
      </w:r>
      <w:r w:rsidR="002D16B8" w:rsidRPr="001B4F43">
        <w:rPr>
          <w:rFonts w:ascii="Open Sans" w:hAnsi="Open Sans" w:cs="Open Sans"/>
          <w:sz w:val="20"/>
          <w:szCs w:val="20"/>
        </w:rPr>
        <w:t>seja impedida de manter DOMICÍLIO</w:t>
      </w:r>
      <w:r w:rsidR="00CF234B">
        <w:rPr>
          <w:rFonts w:ascii="Open Sans" w:hAnsi="Open Sans" w:cs="Open Sans"/>
          <w:sz w:val="20"/>
          <w:szCs w:val="20"/>
        </w:rPr>
        <w:t xml:space="preserve"> BANCÁRIO</w:t>
      </w:r>
      <w:r w:rsidR="002D16B8" w:rsidRPr="001B4F43">
        <w:rPr>
          <w:rFonts w:ascii="Open Sans" w:hAnsi="Open Sans" w:cs="Open Sans"/>
          <w:sz w:val="20"/>
          <w:szCs w:val="20"/>
        </w:rPr>
        <w:t xml:space="preserve"> para repasse dos valores devidos pela </w:t>
      </w:r>
      <w:r w:rsidR="009F3152" w:rsidRPr="009F3152">
        <w:rPr>
          <w:rFonts w:ascii="Open Sans" w:hAnsi="Open Sans" w:cs="Open Sans"/>
          <w:b/>
          <w:sz w:val="20"/>
          <w:szCs w:val="20"/>
          <w:u w:val="thick" w:color="E5007E"/>
        </w:rPr>
        <w:t>ENTREPAY</w:t>
      </w:r>
      <w:r w:rsidR="002D16B8" w:rsidRPr="001B4F43">
        <w:rPr>
          <w:rFonts w:ascii="Open Sans" w:hAnsi="Open Sans" w:cs="Open Sans"/>
          <w:sz w:val="20"/>
          <w:szCs w:val="20"/>
        </w:rPr>
        <w:t>, por qualquer motivo;</w:t>
      </w:r>
    </w:p>
    <w:p w14:paraId="7A9D6477" w14:textId="5B22D07C"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IX.</w:t>
      </w:r>
      <w:r w:rsidRPr="001B4F43">
        <w:rPr>
          <w:rFonts w:ascii="Open Sans" w:hAnsi="Open Sans" w:cs="Open Sans"/>
          <w:sz w:val="20"/>
          <w:szCs w:val="20"/>
        </w:rPr>
        <w:t xml:space="preserve"> </w:t>
      </w:r>
      <w:r w:rsidR="00716A30" w:rsidRPr="001B4F43">
        <w:rPr>
          <w:rFonts w:ascii="Open Sans" w:hAnsi="Open Sans" w:cs="Open Sans"/>
          <w:sz w:val="20"/>
          <w:szCs w:val="20"/>
        </w:rPr>
        <w:t>C</w:t>
      </w:r>
      <w:r w:rsidR="002D16B8" w:rsidRPr="001B4F43">
        <w:rPr>
          <w:rFonts w:ascii="Open Sans" w:hAnsi="Open Sans" w:cs="Open Sans"/>
          <w:sz w:val="20"/>
          <w:szCs w:val="20"/>
        </w:rPr>
        <w:t xml:space="preserve">aso a </w:t>
      </w:r>
      <w:r w:rsidR="00533D81" w:rsidRPr="001B4F43">
        <w:rPr>
          <w:rFonts w:ascii="Open Sans" w:hAnsi="Open Sans" w:cs="Open Sans"/>
          <w:sz w:val="20"/>
          <w:szCs w:val="20"/>
        </w:rPr>
        <w:t>ADERENTE</w:t>
      </w:r>
      <w:r w:rsidR="00716A30" w:rsidRPr="001B4F43">
        <w:rPr>
          <w:rFonts w:ascii="Open Sans" w:hAnsi="Open Sans" w:cs="Open Sans"/>
          <w:sz w:val="20"/>
          <w:szCs w:val="20"/>
        </w:rPr>
        <w:t xml:space="preserve"> </w:t>
      </w:r>
      <w:r w:rsidR="00733F64">
        <w:rPr>
          <w:rFonts w:ascii="Open Sans" w:hAnsi="Open Sans" w:cs="Open Sans"/>
          <w:sz w:val="20"/>
          <w:szCs w:val="20"/>
        </w:rPr>
        <w:t xml:space="preserve">SUBCREDENCIADOR </w:t>
      </w:r>
      <w:r w:rsidR="002D16B8" w:rsidRPr="001B4F43">
        <w:rPr>
          <w:rFonts w:ascii="Open Sans" w:hAnsi="Open Sans" w:cs="Open Sans"/>
          <w:sz w:val="20"/>
          <w:szCs w:val="20"/>
        </w:rPr>
        <w:t>deixe de se integrar às REGISTRADORAS, de informar as agendas de RECEBÍVEIS dos ESTABELECIMENTOS às REGISTRADORAS e/ou de cumprir os prazos e instruções das REGISTRADORAS, as REGRAS DO MERCADO DE MEIOS DE PAGAMENTO e/ou toda e qualquer trava ou manutenção de DOMICÍLIO</w:t>
      </w:r>
      <w:r w:rsidR="00BE73DD">
        <w:rPr>
          <w:rFonts w:ascii="Open Sans" w:hAnsi="Open Sans" w:cs="Open Sans"/>
          <w:sz w:val="20"/>
          <w:szCs w:val="20"/>
        </w:rPr>
        <w:t xml:space="preserve"> BANCÁRIO </w:t>
      </w:r>
      <w:r w:rsidR="002D16B8" w:rsidRPr="001B4F43">
        <w:rPr>
          <w:rFonts w:ascii="Open Sans" w:hAnsi="Open Sans" w:cs="Open Sans"/>
          <w:sz w:val="20"/>
          <w:szCs w:val="20"/>
        </w:rPr>
        <w:t>eventualmente contratadas pelos ESTABELECIMENTOS</w:t>
      </w:r>
      <w:r w:rsidR="00BE73DD">
        <w:rPr>
          <w:rFonts w:ascii="Open Sans" w:hAnsi="Open Sans" w:cs="Open Sans"/>
          <w:sz w:val="20"/>
          <w:szCs w:val="20"/>
        </w:rPr>
        <w:t xml:space="preserve"> COMERCIAIS</w:t>
      </w:r>
      <w:r w:rsidR="002D16B8" w:rsidRPr="001B4F43">
        <w:rPr>
          <w:rFonts w:ascii="Open Sans" w:hAnsi="Open Sans" w:cs="Open Sans"/>
          <w:sz w:val="20"/>
          <w:szCs w:val="20"/>
        </w:rPr>
        <w:t>;</w:t>
      </w:r>
    </w:p>
    <w:p w14:paraId="157AD636" w14:textId="43CB9E73"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w:t>
      </w:r>
      <w:r w:rsidRPr="001B4F43">
        <w:rPr>
          <w:rFonts w:ascii="Open Sans" w:hAnsi="Open Sans" w:cs="Open Sans"/>
          <w:sz w:val="20"/>
          <w:szCs w:val="20"/>
        </w:rPr>
        <w:t xml:space="preserve"> </w:t>
      </w:r>
      <w:r w:rsidR="00716A30" w:rsidRPr="001B4F43">
        <w:rPr>
          <w:rFonts w:ascii="Open Sans" w:hAnsi="Open Sans" w:cs="Open Sans"/>
          <w:sz w:val="20"/>
          <w:szCs w:val="20"/>
        </w:rPr>
        <w:t>N</w:t>
      </w:r>
      <w:r w:rsidR="002D16B8" w:rsidRPr="001B4F43">
        <w:rPr>
          <w:rFonts w:ascii="Open Sans" w:hAnsi="Open Sans" w:cs="Open Sans"/>
          <w:sz w:val="20"/>
          <w:szCs w:val="20"/>
        </w:rPr>
        <w:t xml:space="preserve">ão renovação ou insuficiência das garantias apresentadas pela </w:t>
      </w:r>
      <w:r w:rsidR="00533D81" w:rsidRPr="001B4F43">
        <w:rPr>
          <w:rFonts w:ascii="Open Sans" w:hAnsi="Open Sans" w:cs="Open Sans"/>
          <w:sz w:val="20"/>
          <w:szCs w:val="20"/>
        </w:rPr>
        <w:t>ADERENTE</w:t>
      </w:r>
      <w:r w:rsidR="00733F64">
        <w:rPr>
          <w:rFonts w:ascii="Open Sans" w:hAnsi="Open Sans" w:cs="Open Sans"/>
          <w:sz w:val="20"/>
          <w:szCs w:val="20"/>
        </w:rPr>
        <w:t xml:space="preserve"> </w:t>
      </w:r>
      <w:r w:rsidR="002D16B8" w:rsidRPr="001B4F43">
        <w:rPr>
          <w:rFonts w:ascii="Open Sans" w:hAnsi="Open Sans" w:cs="Open Sans"/>
          <w:sz w:val="20"/>
          <w:szCs w:val="20"/>
        </w:rPr>
        <w:t>nos termos deste CONTRATO</w:t>
      </w:r>
      <w:r w:rsidR="00B36617" w:rsidRPr="001B4F43">
        <w:rPr>
          <w:rFonts w:ascii="Open Sans" w:hAnsi="Open Sans" w:cs="Open Sans"/>
          <w:sz w:val="20"/>
          <w:szCs w:val="20"/>
        </w:rPr>
        <w:t>;</w:t>
      </w:r>
    </w:p>
    <w:p w14:paraId="16D0A25B" w14:textId="53182167"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XI.</w:t>
      </w:r>
      <w:r w:rsidRPr="001B4F43">
        <w:rPr>
          <w:rFonts w:ascii="Open Sans" w:hAnsi="Open Sans" w:cs="Open Sans"/>
          <w:sz w:val="20"/>
          <w:szCs w:val="20"/>
        </w:rPr>
        <w:t xml:space="preserve"> </w:t>
      </w:r>
      <w:r w:rsidR="00716A30" w:rsidRPr="001B4F43">
        <w:rPr>
          <w:rFonts w:ascii="Open Sans" w:hAnsi="Open Sans" w:cs="Open Sans"/>
          <w:sz w:val="20"/>
          <w:szCs w:val="20"/>
        </w:rPr>
        <w:t>I</w:t>
      </w:r>
      <w:r w:rsidR="002D16B8" w:rsidRPr="001B4F43">
        <w:rPr>
          <w:rFonts w:ascii="Open Sans" w:hAnsi="Open Sans" w:cs="Open Sans"/>
          <w:sz w:val="20"/>
          <w:szCs w:val="20"/>
        </w:rPr>
        <w:t xml:space="preserve">ncapacidade técnica ou financeira da </w:t>
      </w:r>
      <w:r w:rsidR="00533D81" w:rsidRPr="001B4F43">
        <w:rPr>
          <w:rFonts w:ascii="Open Sans" w:hAnsi="Open Sans" w:cs="Open Sans"/>
          <w:sz w:val="20"/>
          <w:szCs w:val="20"/>
        </w:rPr>
        <w:t>ADERENTE</w:t>
      </w:r>
      <w:r w:rsidR="002D16B8" w:rsidRPr="001B4F43">
        <w:rPr>
          <w:rFonts w:ascii="Open Sans" w:hAnsi="Open Sans" w:cs="Open Sans"/>
          <w:sz w:val="20"/>
          <w:szCs w:val="20"/>
        </w:rPr>
        <w:t>;</w:t>
      </w:r>
    </w:p>
    <w:p w14:paraId="7F50953E" w14:textId="18A5D45B"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XII.</w:t>
      </w:r>
      <w:r w:rsidRPr="001B4F43">
        <w:rPr>
          <w:rFonts w:ascii="Open Sans" w:hAnsi="Open Sans" w:cs="Open Sans"/>
          <w:sz w:val="20"/>
          <w:szCs w:val="20"/>
        </w:rPr>
        <w:t xml:space="preserve"> </w:t>
      </w:r>
      <w:r w:rsidR="00716A30" w:rsidRPr="001B4F43">
        <w:rPr>
          <w:rFonts w:ascii="Open Sans" w:hAnsi="Open Sans" w:cs="Open Sans"/>
          <w:sz w:val="20"/>
          <w:szCs w:val="20"/>
        </w:rPr>
        <w:t>P</w:t>
      </w:r>
      <w:r w:rsidR="002D16B8" w:rsidRPr="001B4F43">
        <w:rPr>
          <w:rFonts w:ascii="Open Sans" w:hAnsi="Open Sans" w:cs="Open Sans"/>
          <w:sz w:val="20"/>
          <w:szCs w:val="20"/>
        </w:rPr>
        <w:t xml:space="preserve">erda da licença para operação </w:t>
      </w:r>
      <w:r w:rsidR="008800DC" w:rsidRPr="001B4F43">
        <w:rPr>
          <w:rFonts w:ascii="Open Sans" w:hAnsi="Open Sans" w:cs="Open Sans"/>
          <w:sz w:val="20"/>
          <w:szCs w:val="20"/>
        </w:rPr>
        <w:t>pela</w:t>
      </w:r>
      <w:r w:rsidR="002D16B8" w:rsidRPr="001B4F43">
        <w:rPr>
          <w:rFonts w:ascii="Open Sans" w:hAnsi="Open Sans" w:cs="Open Sans"/>
          <w:sz w:val="20"/>
          <w:szCs w:val="20"/>
        </w:rPr>
        <w:t xml:space="preserve"> </w:t>
      </w:r>
      <w:r w:rsidR="009F3152" w:rsidRPr="009F3152">
        <w:rPr>
          <w:rFonts w:ascii="Open Sans" w:hAnsi="Open Sans" w:cs="Open Sans"/>
          <w:b/>
          <w:sz w:val="20"/>
          <w:szCs w:val="20"/>
          <w:u w:val="thick" w:color="E5007E"/>
        </w:rPr>
        <w:t>ENTREPAY</w:t>
      </w:r>
      <w:r w:rsidR="0087512E" w:rsidRPr="001B4F43">
        <w:rPr>
          <w:rFonts w:ascii="Open Sans" w:hAnsi="Open Sans" w:cs="Open Sans"/>
          <w:sz w:val="20"/>
          <w:szCs w:val="20"/>
        </w:rPr>
        <w:t>;</w:t>
      </w:r>
    </w:p>
    <w:p w14:paraId="029E82AB" w14:textId="1E6FEBE8"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XIII.</w:t>
      </w:r>
      <w:r w:rsidRPr="001B4F43">
        <w:rPr>
          <w:rFonts w:ascii="Open Sans" w:hAnsi="Open Sans" w:cs="Open Sans"/>
          <w:sz w:val="20"/>
          <w:szCs w:val="20"/>
        </w:rPr>
        <w:t xml:space="preserve"> </w:t>
      </w:r>
      <w:r w:rsidR="00716A30" w:rsidRPr="001B4F43">
        <w:rPr>
          <w:rFonts w:ascii="Open Sans" w:hAnsi="Open Sans" w:cs="Open Sans"/>
          <w:sz w:val="20"/>
          <w:szCs w:val="20"/>
        </w:rPr>
        <w:t>D</w:t>
      </w:r>
      <w:r w:rsidR="0087512E" w:rsidRPr="001B4F43">
        <w:rPr>
          <w:rFonts w:ascii="Open Sans" w:hAnsi="Open Sans" w:cs="Open Sans"/>
          <w:sz w:val="20"/>
          <w:szCs w:val="20"/>
        </w:rPr>
        <w:t xml:space="preserve">escumprimento ou falhas no atendimento às POLÍTICAS </w:t>
      </w:r>
      <w:r w:rsidR="009F3152" w:rsidRPr="009F3152">
        <w:rPr>
          <w:rFonts w:ascii="Open Sans" w:hAnsi="Open Sans" w:cs="Open Sans"/>
          <w:b/>
          <w:sz w:val="20"/>
          <w:szCs w:val="20"/>
          <w:u w:val="thick" w:color="E5007E"/>
        </w:rPr>
        <w:t>ENTREPAY</w:t>
      </w:r>
      <w:r w:rsidR="0087512E" w:rsidRPr="001B4F43">
        <w:rPr>
          <w:rFonts w:ascii="Open Sans" w:hAnsi="Open Sans" w:cs="Open Sans"/>
          <w:sz w:val="20"/>
          <w:szCs w:val="20"/>
        </w:rPr>
        <w:t xml:space="preserve">, incluindo, mas não se limitando às Políticas de Compliance, em especial, PLD/FT, Proteção de Dados Pessoais, Risco e Crédito, </w:t>
      </w:r>
      <w:r w:rsidR="008D5CCF" w:rsidRPr="008D5CCF">
        <w:rPr>
          <w:rFonts w:ascii="Open Sans" w:hAnsi="Open Sans" w:cs="Open Sans"/>
          <w:sz w:val="20"/>
          <w:szCs w:val="20"/>
        </w:rPr>
        <w:t>Responsabilidade Social, Ambiental e Climática</w:t>
      </w:r>
      <w:r w:rsidR="008D5CCF">
        <w:rPr>
          <w:rFonts w:ascii="Open Sans" w:hAnsi="Open Sans" w:cs="Open Sans"/>
          <w:sz w:val="20"/>
          <w:szCs w:val="20"/>
        </w:rPr>
        <w:t xml:space="preserve">, </w:t>
      </w:r>
      <w:r w:rsidR="0087512E" w:rsidRPr="001B4F43">
        <w:rPr>
          <w:rFonts w:ascii="Open Sans" w:hAnsi="Open Sans" w:cs="Open Sans"/>
          <w:sz w:val="20"/>
          <w:szCs w:val="20"/>
        </w:rPr>
        <w:t>bem como em razão de práticas que possam ser consideradas indícios de fraude;</w:t>
      </w:r>
      <w:r w:rsidR="00FA338D" w:rsidRPr="001B4F43">
        <w:rPr>
          <w:rFonts w:ascii="Open Sans" w:hAnsi="Open Sans" w:cs="Open Sans"/>
          <w:sz w:val="20"/>
          <w:szCs w:val="20"/>
        </w:rPr>
        <w:t xml:space="preserve"> </w:t>
      </w:r>
    </w:p>
    <w:p w14:paraId="3AB58377" w14:textId="27EEA33A"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XIV.</w:t>
      </w:r>
      <w:r w:rsidRPr="001B4F43">
        <w:rPr>
          <w:rFonts w:ascii="Open Sans" w:hAnsi="Open Sans" w:cs="Open Sans"/>
          <w:sz w:val="20"/>
          <w:szCs w:val="20"/>
        </w:rPr>
        <w:t xml:space="preserve"> </w:t>
      </w:r>
      <w:r w:rsidR="008927E5">
        <w:rPr>
          <w:rFonts w:ascii="Open Sans" w:hAnsi="Open Sans" w:cs="Open Sans"/>
          <w:sz w:val="20"/>
          <w:szCs w:val="20"/>
        </w:rPr>
        <w:t>I</w:t>
      </w:r>
      <w:r w:rsidR="0087512E" w:rsidRPr="008927E5">
        <w:rPr>
          <w:rFonts w:ascii="Open Sans" w:hAnsi="Open Sans" w:cs="Open Sans"/>
          <w:sz w:val="20"/>
          <w:szCs w:val="20"/>
        </w:rPr>
        <w:t xml:space="preserve">ndícios de fraude de clientes, sejam eles ESTABELECIMENTOS COMERCIAIS, SUBCREDENCIADORAS </w:t>
      </w:r>
      <w:r w:rsidR="008927E5">
        <w:rPr>
          <w:rFonts w:ascii="Open Sans" w:hAnsi="Open Sans" w:cs="Open Sans"/>
          <w:sz w:val="20"/>
          <w:szCs w:val="20"/>
        </w:rPr>
        <w:t>ou VAR</w:t>
      </w:r>
      <w:r w:rsidR="008D5CCF">
        <w:rPr>
          <w:rFonts w:ascii="Open Sans" w:hAnsi="Open Sans" w:cs="Open Sans"/>
          <w:sz w:val="20"/>
          <w:szCs w:val="20"/>
        </w:rPr>
        <w:t>/WL</w:t>
      </w:r>
      <w:r w:rsidR="008927E5">
        <w:rPr>
          <w:rFonts w:ascii="Open Sans" w:hAnsi="Open Sans" w:cs="Open Sans"/>
          <w:sz w:val="20"/>
          <w:szCs w:val="20"/>
        </w:rPr>
        <w:t>. A</w:t>
      </w:r>
      <w:r w:rsidR="002C3E02" w:rsidRPr="008927E5">
        <w:rPr>
          <w:rFonts w:ascii="Open Sans" w:hAnsi="Open Sans" w:cs="Open Sans"/>
          <w:sz w:val="20"/>
          <w:szCs w:val="20"/>
        </w:rPr>
        <w:t>inda,</w:t>
      </w:r>
      <w:r w:rsidR="00716A30" w:rsidRPr="008927E5">
        <w:rPr>
          <w:rFonts w:ascii="Open Sans" w:hAnsi="Open Sans" w:cs="Open Sans"/>
          <w:sz w:val="20"/>
          <w:szCs w:val="20"/>
        </w:rPr>
        <w:t xml:space="preserve"> </w:t>
      </w:r>
      <w:r w:rsidR="0087512E" w:rsidRPr="008927E5">
        <w:rPr>
          <w:rFonts w:ascii="Open Sans" w:hAnsi="Open Sans" w:cs="Open Sans"/>
          <w:sz w:val="20"/>
          <w:szCs w:val="20"/>
        </w:rPr>
        <w:t xml:space="preserve">caso haja indícios suficientes de que </w:t>
      </w:r>
      <w:r w:rsidR="00FA338D" w:rsidRPr="008927E5">
        <w:rPr>
          <w:rFonts w:ascii="Open Sans" w:hAnsi="Open Sans" w:cs="Open Sans"/>
          <w:sz w:val="20"/>
          <w:szCs w:val="20"/>
        </w:rPr>
        <w:t xml:space="preserve">a </w:t>
      </w:r>
      <w:r w:rsidR="00533D81" w:rsidRPr="008927E5">
        <w:rPr>
          <w:rFonts w:ascii="Open Sans" w:hAnsi="Open Sans" w:cs="Open Sans"/>
          <w:sz w:val="20"/>
          <w:szCs w:val="20"/>
        </w:rPr>
        <w:t>ADERENTE</w:t>
      </w:r>
      <w:r w:rsidR="005454B3" w:rsidRPr="008927E5">
        <w:rPr>
          <w:rFonts w:ascii="Open Sans" w:hAnsi="Open Sans" w:cs="Open Sans"/>
          <w:sz w:val="20"/>
          <w:szCs w:val="20"/>
        </w:rPr>
        <w:t xml:space="preserve"> </w:t>
      </w:r>
      <w:r w:rsidR="0087512E" w:rsidRPr="008927E5">
        <w:rPr>
          <w:rFonts w:ascii="Open Sans" w:hAnsi="Open Sans" w:cs="Open Sans"/>
          <w:sz w:val="20"/>
          <w:szCs w:val="20"/>
        </w:rPr>
        <w:t xml:space="preserve">deu causa às fraudes, delas participou e/ou indicou ESTABELECIMENTOS COMERCIAIS, SUBCREDENCIADORAS ou </w:t>
      </w:r>
      <w:r w:rsidR="008927E5">
        <w:rPr>
          <w:rFonts w:ascii="Open Sans" w:hAnsi="Open Sans" w:cs="Open Sans"/>
          <w:sz w:val="20"/>
          <w:szCs w:val="20"/>
        </w:rPr>
        <w:t>VAR</w:t>
      </w:r>
      <w:r w:rsidR="008D5CCF">
        <w:rPr>
          <w:rFonts w:ascii="Open Sans" w:hAnsi="Open Sans" w:cs="Open Sans"/>
          <w:sz w:val="20"/>
          <w:szCs w:val="20"/>
        </w:rPr>
        <w:t>/WL</w:t>
      </w:r>
      <w:r w:rsidR="0087512E" w:rsidRPr="008927E5">
        <w:rPr>
          <w:rFonts w:ascii="Open Sans" w:hAnsi="Open Sans" w:cs="Open Sans"/>
          <w:sz w:val="20"/>
          <w:szCs w:val="20"/>
        </w:rPr>
        <w:t xml:space="preserve">, do mesmo grupo econômico que ao seu e/ou empresas de seus familiares, cabendo à </w:t>
      </w:r>
      <w:r w:rsidR="009F3152" w:rsidRPr="008927E5">
        <w:rPr>
          <w:rFonts w:ascii="Open Sans" w:hAnsi="Open Sans" w:cs="Open Sans"/>
          <w:b/>
          <w:sz w:val="20"/>
          <w:szCs w:val="20"/>
          <w:u w:val="thick" w:color="E5007E"/>
        </w:rPr>
        <w:t>ENTREPAY</w:t>
      </w:r>
      <w:r w:rsidR="0087512E" w:rsidRPr="008927E5">
        <w:rPr>
          <w:rFonts w:ascii="Open Sans" w:hAnsi="Open Sans" w:cs="Open Sans"/>
          <w:sz w:val="20"/>
          <w:szCs w:val="20"/>
        </w:rPr>
        <w:t xml:space="preserve"> as medidas administrativas ou judiciais cabíveis;</w:t>
      </w:r>
      <w:r w:rsidR="0087512E" w:rsidRPr="001B4F43">
        <w:rPr>
          <w:rFonts w:ascii="Open Sans" w:hAnsi="Open Sans" w:cs="Open Sans"/>
          <w:sz w:val="20"/>
          <w:szCs w:val="20"/>
        </w:rPr>
        <w:t xml:space="preserve"> </w:t>
      </w:r>
    </w:p>
    <w:p w14:paraId="55C112A4" w14:textId="103A0E24" w:rsidR="004F6975"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t>XV.</w:t>
      </w:r>
      <w:r w:rsidRPr="001B4F43">
        <w:rPr>
          <w:rFonts w:ascii="Open Sans" w:hAnsi="Open Sans" w:cs="Open Sans"/>
          <w:sz w:val="20"/>
          <w:szCs w:val="20"/>
        </w:rPr>
        <w:t xml:space="preserve"> </w:t>
      </w:r>
      <w:r w:rsidR="008927E5">
        <w:rPr>
          <w:rFonts w:ascii="Open Sans" w:hAnsi="Open Sans" w:cs="Open Sans"/>
          <w:sz w:val="20"/>
          <w:szCs w:val="20"/>
        </w:rPr>
        <w:t>V</w:t>
      </w:r>
      <w:r w:rsidR="0087512E" w:rsidRPr="001B4F43">
        <w:rPr>
          <w:rFonts w:ascii="Open Sans" w:hAnsi="Open Sans" w:cs="Open Sans"/>
          <w:sz w:val="20"/>
          <w:szCs w:val="20"/>
        </w:rPr>
        <w:t xml:space="preserve">iolação, uso indevido e/ou compartilhamento não autorizado da propriedade intelectual conforme previsto neste </w:t>
      </w:r>
      <w:r w:rsidR="00DA7C10">
        <w:rPr>
          <w:rFonts w:ascii="Open Sans" w:hAnsi="Open Sans" w:cs="Open Sans"/>
          <w:sz w:val="20"/>
          <w:szCs w:val="20"/>
        </w:rPr>
        <w:t>TERMO</w:t>
      </w:r>
      <w:r w:rsidR="0087512E" w:rsidRPr="001B4F43">
        <w:rPr>
          <w:rFonts w:ascii="Open Sans" w:hAnsi="Open Sans" w:cs="Open Sans"/>
          <w:sz w:val="20"/>
          <w:szCs w:val="20"/>
        </w:rPr>
        <w:t>;</w:t>
      </w:r>
    </w:p>
    <w:p w14:paraId="2B00B343" w14:textId="4B1FFC7A" w:rsidR="00EB6C63" w:rsidRPr="001B4F43" w:rsidRDefault="009C4316" w:rsidP="00426C6B">
      <w:pPr>
        <w:spacing w:before="120" w:after="120" w:line="288" w:lineRule="auto"/>
        <w:ind w:firstLine="850"/>
        <w:jc w:val="both"/>
        <w:rPr>
          <w:rFonts w:ascii="Open Sans" w:hAnsi="Open Sans" w:cs="Open Sans"/>
          <w:sz w:val="20"/>
          <w:szCs w:val="20"/>
        </w:rPr>
      </w:pPr>
      <w:r w:rsidRPr="001B4F43">
        <w:rPr>
          <w:rFonts w:ascii="Open Sans" w:hAnsi="Open Sans" w:cs="Open Sans"/>
          <w:b/>
          <w:bCs/>
          <w:sz w:val="20"/>
          <w:szCs w:val="20"/>
          <w:u w:val="thick" w:color="E5007E"/>
        </w:rPr>
        <w:lastRenderedPageBreak/>
        <w:t>XVI.</w:t>
      </w:r>
      <w:r w:rsidRPr="001B4F43">
        <w:rPr>
          <w:rFonts w:ascii="Open Sans" w:hAnsi="Open Sans" w:cs="Open Sans"/>
          <w:sz w:val="20"/>
          <w:szCs w:val="20"/>
        </w:rPr>
        <w:t xml:space="preserve"> </w:t>
      </w:r>
      <w:r w:rsidR="008927E5">
        <w:rPr>
          <w:rFonts w:ascii="Open Sans" w:hAnsi="Open Sans" w:cs="Open Sans"/>
          <w:sz w:val="20"/>
          <w:szCs w:val="20"/>
        </w:rPr>
        <w:t>D</w:t>
      </w:r>
      <w:r w:rsidR="0087512E" w:rsidRPr="001B4F43">
        <w:rPr>
          <w:rFonts w:ascii="Open Sans" w:hAnsi="Open Sans" w:cs="Open Sans"/>
          <w:sz w:val="20"/>
          <w:szCs w:val="20"/>
        </w:rPr>
        <w:t>escumprimento ou inadimplemento de qualquer demanda regulatória ou de legislação vigente, incluindo, mas não se limitando às regulações do BANCO CENTRAL DO BRASIL (BCB), à LEI GERAL DE PROTEÇÃO DE DADOS (Lei nº 13.708/2018), LEI ANTICORRUPÇÃO (Lei 12.846/2013) ou das BANDEIRAS nesse sentido</w:t>
      </w:r>
      <w:r w:rsidR="00FA338D" w:rsidRPr="001B4F43">
        <w:rPr>
          <w:rFonts w:ascii="Open Sans" w:hAnsi="Open Sans" w:cs="Open Sans"/>
          <w:sz w:val="20"/>
          <w:szCs w:val="20"/>
        </w:rPr>
        <w:t xml:space="preserve">; </w:t>
      </w:r>
      <w:r w:rsidR="00456F40" w:rsidRPr="001B4F43">
        <w:rPr>
          <w:rFonts w:ascii="Open Sans" w:hAnsi="Open Sans" w:cs="Open Sans"/>
          <w:sz w:val="20"/>
          <w:szCs w:val="20"/>
        </w:rPr>
        <w:t>e</w:t>
      </w:r>
    </w:p>
    <w:p w14:paraId="25E02E8C" w14:textId="3607E217" w:rsidR="00D36029" w:rsidRDefault="00D36029" w:rsidP="00426C6B">
      <w:pPr>
        <w:spacing w:before="120" w:after="120" w:line="288" w:lineRule="auto"/>
        <w:ind w:firstLine="850"/>
        <w:jc w:val="both"/>
        <w:rPr>
          <w:rFonts w:ascii="Open Sans" w:hAnsi="Open Sans" w:cs="Open Sans"/>
          <w:sz w:val="20"/>
          <w:szCs w:val="20"/>
        </w:rPr>
      </w:pPr>
      <w:r w:rsidRPr="00426C6B">
        <w:rPr>
          <w:rFonts w:ascii="Open Sans" w:hAnsi="Open Sans" w:cs="Open Sans"/>
          <w:b/>
          <w:bCs/>
          <w:sz w:val="20"/>
          <w:szCs w:val="20"/>
          <w:u w:val="thick" w:color="E5007E"/>
        </w:rPr>
        <w:t>XVII.</w:t>
      </w:r>
      <w:r>
        <w:rPr>
          <w:rFonts w:ascii="Open Sans" w:hAnsi="Open Sans" w:cs="Open Sans"/>
          <w:sz w:val="20"/>
          <w:szCs w:val="20"/>
        </w:rPr>
        <w:t xml:space="preserve"> Caso seja identificado que a ADERENTE atua com BASE FECHADA</w:t>
      </w:r>
      <w:r w:rsidR="008E5CFD">
        <w:rPr>
          <w:rFonts w:ascii="Open Sans" w:hAnsi="Open Sans" w:cs="Open Sans"/>
          <w:sz w:val="20"/>
          <w:szCs w:val="20"/>
        </w:rPr>
        <w:t xml:space="preserve">; </w:t>
      </w:r>
    </w:p>
    <w:p w14:paraId="2F108FAE" w14:textId="5F679221" w:rsidR="00A41C29" w:rsidRDefault="00DD3BD4" w:rsidP="00426C6B">
      <w:pPr>
        <w:spacing w:before="120" w:after="120" w:line="288" w:lineRule="auto"/>
        <w:ind w:firstLine="850"/>
        <w:jc w:val="both"/>
        <w:rPr>
          <w:rFonts w:ascii="Open Sans" w:hAnsi="Open Sans" w:cs="Open Sans"/>
          <w:sz w:val="20"/>
          <w:szCs w:val="20"/>
        </w:rPr>
      </w:pPr>
      <w:r w:rsidRPr="00426C6B">
        <w:rPr>
          <w:rFonts w:ascii="Open Sans" w:hAnsi="Open Sans" w:cs="Open Sans"/>
          <w:b/>
          <w:bCs/>
          <w:sz w:val="20"/>
          <w:szCs w:val="20"/>
          <w:u w:val="thick" w:color="E5007E"/>
        </w:rPr>
        <w:t>XVII</w:t>
      </w:r>
      <w:r>
        <w:rPr>
          <w:rFonts w:ascii="Open Sans" w:hAnsi="Open Sans" w:cs="Open Sans"/>
          <w:b/>
          <w:bCs/>
          <w:sz w:val="20"/>
          <w:szCs w:val="20"/>
          <w:u w:val="thick" w:color="E5007E"/>
        </w:rPr>
        <w:t>I</w:t>
      </w:r>
      <w:r w:rsidR="008927E5" w:rsidRPr="00426C6B">
        <w:rPr>
          <w:rFonts w:ascii="Open Sans" w:hAnsi="Open Sans" w:cs="Open Sans"/>
          <w:b/>
          <w:bCs/>
          <w:sz w:val="20"/>
          <w:szCs w:val="20"/>
          <w:u w:val="thick" w:color="E5007E"/>
        </w:rPr>
        <w:t>.</w:t>
      </w:r>
      <w:r w:rsidR="008927E5">
        <w:rPr>
          <w:rFonts w:ascii="Open Sans" w:hAnsi="Open Sans" w:cs="Open Sans"/>
          <w:sz w:val="20"/>
          <w:szCs w:val="20"/>
        </w:rPr>
        <w:t xml:space="preserve"> Inatividade pela ADERENTE, isto é, ausência de TRANSAÇÕES aprovadas por um período superior a 90 (noventa) dias consecutivos</w:t>
      </w:r>
      <w:r w:rsidR="008D5CCF">
        <w:rPr>
          <w:rFonts w:ascii="Open Sans" w:hAnsi="Open Sans" w:cs="Open Sans"/>
          <w:sz w:val="20"/>
          <w:szCs w:val="20"/>
        </w:rPr>
        <w:t>; e</w:t>
      </w:r>
    </w:p>
    <w:p w14:paraId="77E5CB04" w14:textId="5FC224BA" w:rsidR="008D5CCF" w:rsidRPr="001B4F43" w:rsidRDefault="008D5CCF" w:rsidP="008D5CCF">
      <w:pPr>
        <w:spacing w:before="120" w:after="120" w:line="288" w:lineRule="auto"/>
        <w:ind w:firstLine="850"/>
        <w:jc w:val="both"/>
        <w:rPr>
          <w:rFonts w:ascii="Open Sans" w:hAnsi="Open Sans" w:cs="Open Sans"/>
          <w:sz w:val="20"/>
          <w:szCs w:val="20"/>
        </w:rPr>
      </w:pPr>
      <w:r w:rsidRPr="00426C6B">
        <w:rPr>
          <w:rFonts w:ascii="Open Sans" w:hAnsi="Open Sans" w:cs="Open Sans"/>
          <w:b/>
          <w:bCs/>
          <w:sz w:val="20"/>
          <w:szCs w:val="20"/>
          <w:u w:val="thick" w:color="E5007E"/>
        </w:rPr>
        <w:t>X</w:t>
      </w:r>
      <w:r>
        <w:rPr>
          <w:rFonts w:ascii="Open Sans" w:hAnsi="Open Sans" w:cs="Open Sans"/>
          <w:b/>
          <w:bCs/>
          <w:sz w:val="20"/>
          <w:szCs w:val="20"/>
          <w:u w:val="thick" w:color="E5007E"/>
        </w:rPr>
        <w:t>IX</w:t>
      </w:r>
      <w:r w:rsidRPr="00426C6B">
        <w:rPr>
          <w:rFonts w:ascii="Open Sans" w:hAnsi="Open Sans" w:cs="Open Sans"/>
          <w:b/>
          <w:bCs/>
          <w:sz w:val="20"/>
          <w:szCs w:val="20"/>
          <w:u w:val="thick" w:color="E5007E"/>
        </w:rPr>
        <w:t>.</w:t>
      </w:r>
      <w:r>
        <w:rPr>
          <w:rFonts w:ascii="Open Sans" w:hAnsi="Open Sans" w:cs="Open Sans"/>
          <w:sz w:val="20"/>
          <w:szCs w:val="20"/>
        </w:rPr>
        <w:t xml:space="preserve"> Caso o</w:t>
      </w:r>
      <w:r w:rsidRPr="003249C0">
        <w:rPr>
          <w:rFonts w:ascii="Open Sans" w:hAnsi="Open Sans" w:cs="Open Sans"/>
          <w:sz w:val="20"/>
          <w:szCs w:val="20"/>
        </w:rPr>
        <w:t xml:space="preserve"> ADERENTE por</w:t>
      </w:r>
      <w:r>
        <w:rPr>
          <w:rFonts w:ascii="Open Sans" w:hAnsi="Open Sans" w:cs="Open Sans"/>
          <w:sz w:val="20"/>
          <w:szCs w:val="20"/>
        </w:rPr>
        <w:t xml:space="preserve"> </w:t>
      </w:r>
      <w:r w:rsidRPr="003249C0">
        <w:rPr>
          <w:rFonts w:ascii="Open Sans" w:hAnsi="Open Sans" w:cs="Open Sans"/>
          <w:sz w:val="20"/>
          <w:szCs w:val="20"/>
        </w:rPr>
        <w:t>no mínimo 3 (três) meses consecutivos, não atingir o faturamento mínimo mensal previsto no FORMULÁRIO DE CONTRATAÇÃO</w:t>
      </w:r>
      <w:r>
        <w:rPr>
          <w:rFonts w:ascii="Open Sans" w:hAnsi="Open Sans" w:cs="Open Sans"/>
          <w:sz w:val="20"/>
          <w:szCs w:val="20"/>
        </w:rPr>
        <w:t>.</w:t>
      </w:r>
    </w:p>
    <w:p w14:paraId="5D59BC2C" w14:textId="578062A8" w:rsidR="008E5CFD" w:rsidRDefault="008E5CFD" w:rsidP="008E5CFD">
      <w:pPr>
        <w:spacing w:before="120" w:after="120" w:line="288" w:lineRule="auto"/>
        <w:jc w:val="both"/>
        <w:rPr>
          <w:rFonts w:ascii="Open Sans" w:hAnsi="Open Sans" w:cs="Open Sans"/>
          <w:sz w:val="20"/>
          <w:szCs w:val="20"/>
        </w:rPr>
      </w:pPr>
      <w:r w:rsidRPr="008E5CFD">
        <w:rPr>
          <w:rFonts w:ascii="Open Sans" w:hAnsi="Open Sans" w:cs="Open Sans"/>
          <w:b/>
          <w:bCs/>
          <w:sz w:val="20"/>
          <w:szCs w:val="20"/>
          <w:u w:val="thick" w:color="E5007E"/>
        </w:rPr>
        <w:t>3.3</w:t>
      </w:r>
      <w:r>
        <w:rPr>
          <w:rFonts w:ascii="Open Sans" w:hAnsi="Open Sans" w:cs="Open Sans"/>
          <w:b/>
          <w:bCs/>
          <w:sz w:val="20"/>
          <w:szCs w:val="20"/>
          <w:u w:val="thick" w:color="E5007E"/>
        </w:rPr>
        <w:t>.</w:t>
      </w:r>
      <w:r>
        <w:rPr>
          <w:rFonts w:ascii="Open Sans" w:hAnsi="Open Sans" w:cs="Open Sans"/>
          <w:sz w:val="20"/>
          <w:szCs w:val="20"/>
        </w:rPr>
        <w:t xml:space="preserve"> </w:t>
      </w:r>
      <w:r>
        <w:rPr>
          <w:rFonts w:ascii="Open Sans" w:hAnsi="Open Sans" w:cs="Open Sans"/>
          <w:sz w:val="20"/>
          <w:szCs w:val="20"/>
        </w:rPr>
        <w:tab/>
      </w:r>
      <w:r w:rsidRPr="008E5CFD">
        <w:rPr>
          <w:rFonts w:ascii="Open Sans" w:hAnsi="Open Sans" w:cs="Open Sans"/>
          <w:sz w:val="20"/>
          <w:szCs w:val="20"/>
        </w:rPr>
        <w:t xml:space="preserve">Em havendo suspeita de fraude ou qualquer outra atividade que possa causar riscos futuros a </w:t>
      </w:r>
      <w:r w:rsidRPr="008E5CFD">
        <w:rPr>
          <w:rFonts w:ascii="Open Sans" w:hAnsi="Open Sans" w:cs="Open Sans"/>
          <w:b/>
          <w:sz w:val="20"/>
          <w:szCs w:val="20"/>
          <w:u w:val="thick" w:color="E5007E"/>
        </w:rPr>
        <w:t>ENTREPAY</w:t>
      </w:r>
      <w:r w:rsidRPr="008E5CFD">
        <w:rPr>
          <w:rFonts w:ascii="Open Sans" w:hAnsi="Open Sans" w:cs="Open Sans"/>
          <w:sz w:val="20"/>
          <w:szCs w:val="20"/>
        </w:rPr>
        <w:t xml:space="preserve">, incluindo como razão do encerramento questões de compliance, a </w:t>
      </w:r>
      <w:r w:rsidRPr="008E5CFD">
        <w:rPr>
          <w:rFonts w:ascii="Open Sans" w:hAnsi="Open Sans" w:cs="Open Sans"/>
          <w:b/>
          <w:sz w:val="20"/>
          <w:szCs w:val="20"/>
          <w:u w:val="thick" w:color="E5007E"/>
        </w:rPr>
        <w:t>ENTREPAY</w:t>
      </w:r>
      <w:r w:rsidRPr="008E5CFD">
        <w:rPr>
          <w:rFonts w:ascii="Open Sans" w:hAnsi="Open Sans" w:cs="Open Sans"/>
          <w:sz w:val="20"/>
          <w:szCs w:val="20"/>
        </w:rPr>
        <w:t xml:space="preserve"> poderá, no momento da rescisão, reter eventuais repasses</w:t>
      </w:r>
      <w:r>
        <w:rPr>
          <w:rFonts w:ascii="Open Sans" w:hAnsi="Open Sans" w:cs="Open Sans"/>
          <w:sz w:val="20"/>
          <w:szCs w:val="20"/>
        </w:rPr>
        <w:t xml:space="preserve"> </w:t>
      </w:r>
      <w:r w:rsidRPr="008E5CFD">
        <w:rPr>
          <w:rFonts w:ascii="Open Sans" w:hAnsi="Open Sans" w:cs="Open Sans"/>
          <w:sz w:val="20"/>
          <w:szCs w:val="20"/>
        </w:rPr>
        <w:t>pelo prazo de até 180 (cento e oitenta) dias contados a partir da data de rescisão, para que seja realizada auditoria e levantamento dos eventos ocorridos.</w:t>
      </w:r>
    </w:p>
    <w:p w14:paraId="69413E08" w14:textId="2C768946" w:rsidR="008E5CFD" w:rsidRDefault="008E5CFD" w:rsidP="008E5CFD">
      <w:pPr>
        <w:spacing w:before="120" w:after="120" w:line="288" w:lineRule="auto"/>
        <w:ind w:firstLine="708"/>
        <w:jc w:val="both"/>
        <w:rPr>
          <w:rFonts w:ascii="Open Sans" w:hAnsi="Open Sans" w:cs="Open Sans"/>
          <w:sz w:val="20"/>
          <w:szCs w:val="20"/>
        </w:rPr>
      </w:pPr>
      <w:r>
        <w:rPr>
          <w:rFonts w:ascii="Open Sans" w:hAnsi="Open Sans" w:cs="Open Sans"/>
          <w:b/>
          <w:bCs/>
          <w:sz w:val="20"/>
          <w:szCs w:val="20"/>
          <w:u w:val="thick" w:color="E5007E"/>
        </w:rPr>
        <w:t>3.3.1</w:t>
      </w:r>
      <w:r w:rsidRPr="008E5CFD">
        <w:rPr>
          <w:rFonts w:ascii="Open Sans" w:hAnsi="Open Sans" w:cs="Open Sans"/>
          <w:b/>
          <w:bCs/>
          <w:sz w:val="20"/>
          <w:szCs w:val="20"/>
        </w:rPr>
        <w:t xml:space="preserve"> </w:t>
      </w:r>
      <w:r w:rsidRPr="008E5CFD">
        <w:rPr>
          <w:rFonts w:ascii="Open Sans" w:hAnsi="Open Sans" w:cs="Open Sans"/>
          <w:sz w:val="20"/>
          <w:szCs w:val="20"/>
        </w:rPr>
        <w:t>Caso ao término da apuração de transações suspeitas, excesso de contestações e/ou penalidades pela BANDEIRA e não seja identificada nenhuma irregularidade, os valores</w:t>
      </w:r>
      <w:r>
        <w:rPr>
          <w:rFonts w:ascii="Open Sans" w:hAnsi="Open Sans" w:cs="Open Sans"/>
          <w:sz w:val="20"/>
          <w:szCs w:val="20"/>
        </w:rPr>
        <w:t xml:space="preserve"> retidos</w:t>
      </w:r>
      <w:r w:rsidRPr="008E5CFD">
        <w:rPr>
          <w:rFonts w:ascii="Open Sans" w:hAnsi="Open Sans" w:cs="Open Sans"/>
          <w:sz w:val="20"/>
          <w:szCs w:val="20"/>
        </w:rPr>
        <w:t xml:space="preserve"> serão repassados ao DOMICÍLIO BANCÁRIO do </w:t>
      </w:r>
      <w:r>
        <w:rPr>
          <w:rFonts w:ascii="Open Sans" w:hAnsi="Open Sans" w:cs="Open Sans"/>
          <w:sz w:val="20"/>
          <w:szCs w:val="20"/>
        </w:rPr>
        <w:t>responsável pelo recebimento</w:t>
      </w:r>
      <w:r w:rsidRPr="008E5CFD">
        <w:rPr>
          <w:rFonts w:ascii="Open Sans" w:hAnsi="Open Sans" w:cs="Open Sans"/>
          <w:sz w:val="20"/>
          <w:szCs w:val="20"/>
        </w:rPr>
        <w:t>, sem qualquer reajuste ou correção.</w:t>
      </w:r>
    </w:p>
    <w:p w14:paraId="0C3F59EA" w14:textId="799C20B1" w:rsidR="008E5CFD" w:rsidRPr="001B4F43" w:rsidRDefault="008E5CFD" w:rsidP="008E5CFD">
      <w:pPr>
        <w:spacing w:before="120" w:after="120" w:line="288" w:lineRule="auto"/>
        <w:jc w:val="both"/>
        <w:rPr>
          <w:rFonts w:ascii="Open Sans" w:hAnsi="Open Sans" w:cs="Open Sans"/>
          <w:sz w:val="20"/>
          <w:szCs w:val="20"/>
        </w:rPr>
      </w:pPr>
      <w:r w:rsidRPr="008E5CFD">
        <w:rPr>
          <w:rFonts w:ascii="Open Sans" w:hAnsi="Open Sans" w:cs="Open Sans"/>
          <w:b/>
          <w:bCs/>
          <w:sz w:val="20"/>
          <w:szCs w:val="20"/>
          <w:u w:val="thick" w:color="E5007E"/>
        </w:rPr>
        <w:t>3.4.</w:t>
      </w:r>
      <w:r>
        <w:rPr>
          <w:rFonts w:ascii="Open Sans" w:hAnsi="Open Sans" w:cs="Open Sans"/>
          <w:sz w:val="20"/>
          <w:szCs w:val="20"/>
        </w:rPr>
        <w:t xml:space="preserve"> </w:t>
      </w:r>
      <w:r w:rsidRPr="008E5CFD">
        <w:rPr>
          <w:rFonts w:ascii="Open Sans" w:hAnsi="Open Sans" w:cs="Open Sans"/>
          <w:sz w:val="20"/>
          <w:szCs w:val="20"/>
        </w:rPr>
        <w:t>Em caso de término do CONTRATO, por qualquer motivo,</w:t>
      </w:r>
      <w:r>
        <w:rPr>
          <w:rFonts w:ascii="Open Sans" w:hAnsi="Open Sans" w:cs="Open Sans"/>
          <w:sz w:val="20"/>
          <w:szCs w:val="20"/>
        </w:rPr>
        <w:t xml:space="preserve"> o ADERENTE </w:t>
      </w:r>
      <w:r w:rsidRPr="008E5CFD">
        <w:rPr>
          <w:rFonts w:ascii="Open Sans" w:hAnsi="Open Sans" w:cs="Open Sans"/>
          <w:sz w:val="20"/>
          <w:szCs w:val="20"/>
        </w:rPr>
        <w:t>compromete-se a manter ativo seu DOMICÍLIO</w:t>
      </w:r>
      <w:r>
        <w:rPr>
          <w:rFonts w:ascii="Open Sans" w:hAnsi="Open Sans" w:cs="Open Sans"/>
          <w:sz w:val="20"/>
          <w:szCs w:val="20"/>
        </w:rPr>
        <w:t xml:space="preserve"> BANCÁRIO</w:t>
      </w:r>
      <w:r w:rsidRPr="008E5CFD">
        <w:rPr>
          <w:rFonts w:ascii="Open Sans" w:hAnsi="Open Sans" w:cs="Open Sans"/>
          <w:sz w:val="20"/>
          <w:szCs w:val="20"/>
        </w:rPr>
        <w:t xml:space="preserve"> até que todas as TRANSAÇÕES sejam</w:t>
      </w:r>
      <w:r>
        <w:rPr>
          <w:rFonts w:ascii="Open Sans" w:hAnsi="Open Sans" w:cs="Open Sans"/>
          <w:sz w:val="20"/>
          <w:szCs w:val="20"/>
        </w:rPr>
        <w:t xml:space="preserve"> </w:t>
      </w:r>
      <w:r w:rsidRPr="008E5CFD">
        <w:rPr>
          <w:rFonts w:ascii="Open Sans" w:hAnsi="Open Sans" w:cs="Open Sans"/>
          <w:sz w:val="20"/>
          <w:szCs w:val="20"/>
        </w:rPr>
        <w:t>integralmente liquidadas, incluindo TRANSAÇÕES de crédito parceladas, bem como</w:t>
      </w:r>
      <w:r>
        <w:rPr>
          <w:rFonts w:ascii="Open Sans" w:hAnsi="Open Sans" w:cs="Open Sans"/>
          <w:sz w:val="20"/>
          <w:szCs w:val="20"/>
        </w:rPr>
        <w:t>, se o caso,</w:t>
      </w:r>
      <w:r w:rsidRPr="008E5CFD">
        <w:rPr>
          <w:rFonts w:ascii="Open Sans" w:hAnsi="Open Sans" w:cs="Open Sans"/>
          <w:sz w:val="20"/>
          <w:szCs w:val="20"/>
        </w:rPr>
        <w:t xml:space="preserve"> manter</w:t>
      </w:r>
      <w:r>
        <w:rPr>
          <w:rFonts w:ascii="Open Sans" w:hAnsi="Open Sans" w:cs="Open Sans"/>
          <w:sz w:val="20"/>
          <w:szCs w:val="20"/>
        </w:rPr>
        <w:t xml:space="preserve"> válida e </w:t>
      </w:r>
      <w:r w:rsidRPr="008E5CFD">
        <w:rPr>
          <w:rFonts w:ascii="Open Sans" w:hAnsi="Open Sans" w:cs="Open Sans"/>
          <w:sz w:val="20"/>
          <w:szCs w:val="20"/>
        </w:rPr>
        <w:t>vigente a garantia apresentadas pelo prazo de 180 (cento e oitenta) dias.</w:t>
      </w:r>
    </w:p>
    <w:p w14:paraId="40761FC3" w14:textId="1A941FC0" w:rsidR="00BA7D65" w:rsidRDefault="001B4F43" w:rsidP="006C2DC4">
      <w:pPr>
        <w:pStyle w:val="Ttulo1"/>
        <w:spacing w:before="120" w:after="120" w:line="288" w:lineRule="auto"/>
        <w:ind w:left="0" w:firstLine="708"/>
        <w:jc w:val="both"/>
        <w:rPr>
          <w:u w:val="thick" w:color="E5007E"/>
        </w:rPr>
      </w:pPr>
      <w:bookmarkStart w:id="8" w:name="_Toc153207277"/>
      <w:r>
        <w:rPr>
          <w:rFonts w:cs="Open Sans"/>
          <w:szCs w:val="24"/>
          <w:u w:val="thick" w:color="E5007E"/>
        </w:rPr>
        <w:t>4</w:t>
      </w:r>
      <w:r w:rsidRPr="001B4F43">
        <w:rPr>
          <w:rFonts w:cs="Open Sans"/>
          <w:szCs w:val="24"/>
          <w:u w:val="thick" w:color="E5007E"/>
        </w:rPr>
        <w:t>.</w:t>
      </w:r>
      <w:r>
        <w:rPr>
          <w:rFonts w:cs="Open Sans"/>
          <w:szCs w:val="24"/>
          <w:u w:val="none"/>
        </w:rPr>
        <w:t xml:space="preserve"> </w:t>
      </w:r>
      <w:r w:rsidR="006127ED" w:rsidRPr="004F6975">
        <w:rPr>
          <w:u w:val="thick" w:color="E5007E"/>
        </w:rPr>
        <w:t xml:space="preserve">OBRIGAÇÕES E DECLARAÇÕES DA </w:t>
      </w:r>
      <w:r w:rsidR="009F3152" w:rsidRPr="0078633F">
        <w:rPr>
          <w:u w:val="thick" w:color="E5007E"/>
        </w:rPr>
        <w:t>ENTREPAY</w:t>
      </w:r>
      <w:bookmarkEnd w:id="8"/>
    </w:p>
    <w:p w14:paraId="22DE320D" w14:textId="45EC8C81" w:rsidR="00DD0D06" w:rsidRPr="009C4316" w:rsidRDefault="009C4316" w:rsidP="0078633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4.1</w:t>
      </w:r>
      <w:r w:rsidRPr="00F82EC5">
        <w:rPr>
          <w:rFonts w:ascii="Open Sans" w:hAnsi="Open Sans" w:cs="Open Sans"/>
          <w:b/>
          <w:bCs/>
          <w:sz w:val="20"/>
          <w:szCs w:val="20"/>
          <w:u w:val="thick" w:color="E5007E"/>
        </w:rPr>
        <w:t>.</w:t>
      </w:r>
      <w:r w:rsidR="001B4F43">
        <w:rPr>
          <w:rFonts w:ascii="Open Sans" w:hAnsi="Open Sans" w:cs="Open Sans"/>
          <w:sz w:val="20"/>
          <w:szCs w:val="20"/>
        </w:rPr>
        <w:t xml:space="preserve"> </w:t>
      </w:r>
      <w:r w:rsidR="006B468F">
        <w:rPr>
          <w:rFonts w:ascii="Open Sans" w:hAnsi="Open Sans" w:cs="Open Sans"/>
          <w:sz w:val="20"/>
          <w:szCs w:val="20"/>
        </w:rPr>
        <w:tab/>
        <w:t xml:space="preserve">  </w:t>
      </w:r>
      <w:r w:rsidR="00DD0D06" w:rsidRPr="009C4316">
        <w:rPr>
          <w:rFonts w:ascii="Open Sans" w:hAnsi="Open Sans" w:cs="Open Sans"/>
          <w:sz w:val="20"/>
          <w:szCs w:val="20"/>
        </w:rPr>
        <w:t xml:space="preserve">São obrigações da </w:t>
      </w:r>
      <w:r w:rsidR="009F3152" w:rsidRPr="009F3152">
        <w:rPr>
          <w:rFonts w:ascii="Open Sans" w:hAnsi="Open Sans" w:cs="Open Sans"/>
          <w:b/>
          <w:sz w:val="20"/>
          <w:szCs w:val="20"/>
          <w:u w:val="thick" w:color="E5007E"/>
        </w:rPr>
        <w:t>ENTREPAY</w:t>
      </w:r>
      <w:r w:rsidR="00DD0D06" w:rsidRPr="009C4316">
        <w:rPr>
          <w:rFonts w:ascii="Open Sans" w:hAnsi="Open Sans" w:cs="Open Sans"/>
          <w:sz w:val="20"/>
          <w:szCs w:val="20"/>
        </w:rPr>
        <w:t>:</w:t>
      </w:r>
    </w:p>
    <w:p w14:paraId="306E8F01" w14:textId="1ED709CE" w:rsidR="00286817" w:rsidRPr="009C4316" w:rsidRDefault="009C4316" w:rsidP="0078633F">
      <w:pPr>
        <w:spacing w:before="120" w:after="120" w:line="288" w:lineRule="auto"/>
        <w:ind w:firstLine="851"/>
        <w:jc w:val="both"/>
        <w:rPr>
          <w:rFonts w:ascii="Open Sans" w:hAnsi="Open Sans" w:cs="Open Sans"/>
          <w:sz w:val="20"/>
          <w:szCs w:val="20"/>
        </w:rPr>
      </w:pPr>
      <w:r w:rsidRPr="009C4316">
        <w:rPr>
          <w:rFonts w:ascii="Open Sans" w:hAnsi="Open Sans" w:cs="Open Sans"/>
          <w:b/>
          <w:bCs/>
          <w:sz w:val="20"/>
          <w:szCs w:val="20"/>
          <w:u w:val="thick" w:color="E5007E"/>
        </w:rPr>
        <w:t>I.</w:t>
      </w:r>
      <w:r w:rsidR="000D0D6F">
        <w:rPr>
          <w:rFonts w:ascii="Open Sans" w:hAnsi="Open Sans" w:cs="Open Sans"/>
          <w:sz w:val="20"/>
          <w:szCs w:val="20"/>
        </w:rPr>
        <w:t xml:space="preserve"> </w:t>
      </w:r>
      <w:r w:rsidR="00716A30" w:rsidRPr="009C4316">
        <w:rPr>
          <w:rFonts w:ascii="Open Sans" w:hAnsi="Open Sans" w:cs="Open Sans"/>
          <w:sz w:val="20"/>
          <w:szCs w:val="20"/>
        </w:rPr>
        <w:t>S</w:t>
      </w:r>
      <w:r w:rsidR="002E4388" w:rsidRPr="009C4316">
        <w:rPr>
          <w:rFonts w:ascii="Open Sans" w:hAnsi="Open Sans" w:cs="Open Sans"/>
          <w:sz w:val="20"/>
          <w:szCs w:val="20"/>
        </w:rPr>
        <w:t>e responsabilizar integralmente pela execução dos serviços contratados, nos termos da legislação vigente;</w:t>
      </w:r>
    </w:p>
    <w:p w14:paraId="3B797C76" w14:textId="3A9FEE9D" w:rsidR="006127ED" w:rsidRPr="001B4F43" w:rsidRDefault="009C4316" w:rsidP="0078633F">
      <w:pPr>
        <w:spacing w:before="120" w:after="120" w:line="288" w:lineRule="auto"/>
        <w:ind w:firstLine="851"/>
        <w:jc w:val="both"/>
        <w:rPr>
          <w:rFonts w:ascii="Open Sans" w:hAnsi="Open Sans" w:cs="Open Sans"/>
          <w:sz w:val="20"/>
          <w:szCs w:val="20"/>
        </w:rPr>
      </w:pPr>
      <w:r w:rsidRPr="001B4F43">
        <w:rPr>
          <w:rFonts w:ascii="Open Sans" w:hAnsi="Open Sans" w:cs="Open Sans"/>
          <w:b/>
          <w:bCs/>
          <w:sz w:val="20"/>
          <w:szCs w:val="20"/>
          <w:u w:val="thick" w:color="E5007E"/>
        </w:rPr>
        <w:t>II.</w:t>
      </w:r>
      <w:r w:rsidRPr="001B4F43">
        <w:rPr>
          <w:rFonts w:ascii="Open Sans" w:hAnsi="Open Sans" w:cs="Open Sans"/>
          <w:sz w:val="20"/>
          <w:szCs w:val="20"/>
        </w:rPr>
        <w:t xml:space="preserve"> </w:t>
      </w:r>
      <w:r w:rsidR="00716A30" w:rsidRPr="001B4F43">
        <w:rPr>
          <w:rFonts w:ascii="Open Sans" w:hAnsi="Open Sans" w:cs="Open Sans"/>
          <w:sz w:val="20"/>
          <w:szCs w:val="20"/>
        </w:rPr>
        <w:t>R</w:t>
      </w:r>
      <w:r w:rsidR="002E4388" w:rsidRPr="001B4F43">
        <w:rPr>
          <w:rFonts w:ascii="Open Sans" w:hAnsi="Open Sans" w:cs="Open Sans"/>
          <w:sz w:val="20"/>
          <w:szCs w:val="20"/>
        </w:rPr>
        <w:t xml:space="preserve">espeitar e atender todas as leis federais, estaduais e municipais, bem como, normativas exaradas por órgãos regulamentadores, aplicáveis à sua atividade, </w:t>
      </w:r>
      <w:r w:rsidR="00C5587D" w:rsidRPr="001B4F43">
        <w:rPr>
          <w:rFonts w:ascii="Open Sans" w:hAnsi="Open Sans" w:cs="Open Sans"/>
          <w:sz w:val="20"/>
          <w:szCs w:val="20"/>
        </w:rPr>
        <w:t>e</w:t>
      </w:r>
      <w:r w:rsidR="002E4388" w:rsidRPr="001B4F43">
        <w:rPr>
          <w:rFonts w:ascii="Open Sans" w:hAnsi="Open Sans" w:cs="Open Sans"/>
          <w:sz w:val="20"/>
          <w:szCs w:val="20"/>
        </w:rPr>
        <w:t xml:space="preserve"> satisfazer, por sua conta, qualquer exigência legal decorrente da execução do CONTRATO;</w:t>
      </w:r>
    </w:p>
    <w:p w14:paraId="4B08FDCE" w14:textId="2491E184" w:rsidR="006127ED" w:rsidRPr="001B4F43" w:rsidRDefault="009C4316" w:rsidP="0078633F">
      <w:pPr>
        <w:spacing w:before="120" w:after="120" w:line="288" w:lineRule="auto"/>
        <w:ind w:firstLine="851"/>
        <w:jc w:val="both"/>
        <w:rPr>
          <w:rFonts w:ascii="Open Sans" w:hAnsi="Open Sans" w:cs="Open Sans"/>
          <w:sz w:val="20"/>
          <w:szCs w:val="20"/>
        </w:rPr>
      </w:pPr>
      <w:r w:rsidRPr="001B4F43">
        <w:rPr>
          <w:rFonts w:ascii="Open Sans" w:hAnsi="Open Sans" w:cs="Open Sans"/>
          <w:b/>
          <w:bCs/>
          <w:sz w:val="20"/>
          <w:szCs w:val="20"/>
          <w:u w:val="thick" w:color="E5007E"/>
        </w:rPr>
        <w:t>III.</w:t>
      </w:r>
      <w:r w:rsidRPr="001B4F43">
        <w:rPr>
          <w:rFonts w:ascii="Open Sans" w:hAnsi="Open Sans" w:cs="Open Sans"/>
          <w:sz w:val="20"/>
          <w:szCs w:val="20"/>
        </w:rPr>
        <w:t xml:space="preserve"> </w:t>
      </w:r>
      <w:r w:rsidR="000D0D6F">
        <w:rPr>
          <w:rFonts w:ascii="Open Sans" w:hAnsi="Open Sans" w:cs="Open Sans"/>
          <w:sz w:val="20"/>
          <w:szCs w:val="20"/>
        </w:rPr>
        <w:t>F</w:t>
      </w:r>
      <w:r w:rsidR="002E4388" w:rsidRPr="001B4F43">
        <w:rPr>
          <w:rFonts w:ascii="Open Sans" w:hAnsi="Open Sans" w:cs="Open Sans"/>
          <w:sz w:val="20"/>
          <w:szCs w:val="20"/>
        </w:rPr>
        <w:t xml:space="preserve">ornecer a </w:t>
      </w:r>
      <w:r w:rsidR="00533D81" w:rsidRPr="001B4F43">
        <w:rPr>
          <w:rFonts w:ascii="Open Sans" w:hAnsi="Open Sans" w:cs="Open Sans"/>
          <w:sz w:val="20"/>
          <w:szCs w:val="20"/>
        </w:rPr>
        <w:t>ADERENTE</w:t>
      </w:r>
      <w:r w:rsidR="00716A30" w:rsidRPr="001B4F43">
        <w:rPr>
          <w:rFonts w:ascii="Open Sans" w:hAnsi="Open Sans" w:cs="Open Sans"/>
          <w:sz w:val="20"/>
          <w:szCs w:val="20"/>
        </w:rPr>
        <w:t xml:space="preserve"> </w:t>
      </w:r>
      <w:r w:rsidR="002E4388" w:rsidRPr="001B4F43">
        <w:rPr>
          <w:rFonts w:ascii="Open Sans" w:hAnsi="Open Sans" w:cs="Open Sans"/>
          <w:sz w:val="20"/>
          <w:szCs w:val="20"/>
        </w:rPr>
        <w:t>toda</w:t>
      </w:r>
      <w:r w:rsidR="00C5587D" w:rsidRPr="001B4F43">
        <w:rPr>
          <w:rFonts w:ascii="Open Sans" w:hAnsi="Open Sans" w:cs="Open Sans"/>
          <w:sz w:val="20"/>
          <w:szCs w:val="20"/>
        </w:rPr>
        <w:t>s</w:t>
      </w:r>
      <w:r w:rsidR="002E4388" w:rsidRPr="001B4F43">
        <w:rPr>
          <w:rFonts w:ascii="Open Sans" w:hAnsi="Open Sans" w:cs="Open Sans"/>
          <w:sz w:val="20"/>
          <w:szCs w:val="20"/>
        </w:rPr>
        <w:t xml:space="preserve"> </w:t>
      </w:r>
      <w:r w:rsidR="00C5587D" w:rsidRPr="001B4F43">
        <w:rPr>
          <w:rFonts w:ascii="Open Sans" w:hAnsi="Open Sans" w:cs="Open Sans"/>
          <w:sz w:val="20"/>
          <w:szCs w:val="20"/>
        </w:rPr>
        <w:t>as</w:t>
      </w:r>
      <w:r w:rsidR="002E4388" w:rsidRPr="001B4F43">
        <w:rPr>
          <w:rFonts w:ascii="Open Sans" w:hAnsi="Open Sans" w:cs="Open Sans"/>
          <w:sz w:val="20"/>
          <w:szCs w:val="20"/>
        </w:rPr>
        <w:t xml:space="preserve"> </w:t>
      </w:r>
      <w:r w:rsidR="00C5587D" w:rsidRPr="001B4F43">
        <w:rPr>
          <w:rFonts w:ascii="Open Sans" w:hAnsi="Open Sans" w:cs="Open Sans"/>
          <w:sz w:val="20"/>
          <w:szCs w:val="20"/>
        </w:rPr>
        <w:t xml:space="preserve">informações e, eventualmente, materiais </w:t>
      </w:r>
      <w:r w:rsidR="002E4388" w:rsidRPr="001B4F43">
        <w:rPr>
          <w:rFonts w:ascii="Open Sans" w:hAnsi="Open Sans" w:cs="Open Sans"/>
          <w:sz w:val="20"/>
          <w:szCs w:val="20"/>
        </w:rPr>
        <w:t xml:space="preserve">e </w:t>
      </w:r>
      <w:r w:rsidR="00C5587D" w:rsidRPr="001B4F43">
        <w:rPr>
          <w:rFonts w:ascii="Open Sans" w:hAnsi="Open Sans" w:cs="Open Sans"/>
          <w:sz w:val="20"/>
          <w:szCs w:val="20"/>
        </w:rPr>
        <w:t>documentos necessários a</w:t>
      </w:r>
      <w:r w:rsidR="001B4F43">
        <w:rPr>
          <w:rFonts w:ascii="Open Sans" w:hAnsi="Open Sans" w:cs="Open Sans"/>
          <w:sz w:val="20"/>
          <w:szCs w:val="20"/>
        </w:rPr>
        <w:t xml:space="preserve">o </w:t>
      </w:r>
      <w:r w:rsidR="00C5587D" w:rsidRPr="001B4F43">
        <w:rPr>
          <w:rFonts w:ascii="Open Sans" w:hAnsi="Open Sans" w:cs="Open Sans"/>
          <w:sz w:val="20"/>
          <w:szCs w:val="20"/>
        </w:rPr>
        <w:t>desempenho de suas atividades no âmbito d</w:t>
      </w:r>
      <w:r w:rsidR="002D38C1">
        <w:rPr>
          <w:rFonts w:ascii="Open Sans" w:hAnsi="Open Sans" w:cs="Open Sans"/>
          <w:sz w:val="20"/>
          <w:szCs w:val="20"/>
        </w:rPr>
        <w:t>o</w:t>
      </w:r>
      <w:r w:rsidR="00C5587D" w:rsidRPr="001B4F43">
        <w:rPr>
          <w:rFonts w:ascii="Open Sans" w:hAnsi="Open Sans" w:cs="Open Sans"/>
          <w:sz w:val="20"/>
          <w:szCs w:val="20"/>
        </w:rPr>
        <w:t xml:space="preserve"> CONTRATO;</w:t>
      </w:r>
    </w:p>
    <w:p w14:paraId="5CD937A4" w14:textId="0B854EB0" w:rsidR="006127ED" w:rsidRPr="000D0D6F" w:rsidRDefault="000D0D6F" w:rsidP="0078633F">
      <w:pPr>
        <w:spacing w:before="120" w:after="120" w:line="288" w:lineRule="auto"/>
        <w:ind w:firstLine="851"/>
        <w:jc w:val="both"/>
        <w:rPr>
          <w:rFonts w:ascii="Open Sans" w:hAnsi="Open Sans" w:cs="Open Sans"/>
          <w:sz w:val="20"/>
          <w:szCs w:val="20"/>
        </w:rPr>
      </w:pPr>
      <w:r w:rsidRPr="001B4F43">
        <w:rPr>
          <w:rFonts w:ascii="Open Sans" w:hAnsi="Open Sans" w:cs="Open Sans"/>
          <w:b/>
          <w:bCs/>
          <w:sz w:val="20"/>
          <w:szCs w:val="20"/>
          <w:u w:val="thick" w:color="E5007E"/>
        </w:rPr>
        <w:t>I</w:t>
      </w:r>
      <w:r>
        <w:rPr>
          <w:rFonts w:ascii="Open Sans" w:hAnsi="Open Sans" w:cs="Open Sans"/>
          <w:b/>
          <w:bCs/>
          <w:sz w:val="20"/>
          <w:szCs w:val="20"/>
          <w:u w:val="thick" w:color="E5007E"/>
        </w:rPr>
        <w:t>V</w:t>
      </w:r>
      <w:r w:rsidRPr="001B4F43">
        <w:rPr>
          <w:rFonts w:ascii="Open Sans" w:hAnsi="Open Sans" w:cs="Open Sans"/>
          <w:b/>
          <w:bCs/>
          <w:sz w:val="20"/>
          <w:szCs w:val="20"/>
          <w:u w:val="thick" w:color="E5007E"/>
        </w:rPr>
        <w:t>.</w:t>
      </w:r>
      <w:r w:rsidRPr="001B4F43">
        <w:rPr>
          <w:rFonts w:ascii="Open Sans" w:hAnsi="Open Sans" w:cs="Open Sans"/>
          <w:sz w:val="20"/>
          <w:szCs w:val="20"/>
        </w:rPr>
        <w:t xml:space="preserve"> </w:t>
      </w:r>
      <w:r w:rsidR="00716A30" w:rsidRPr="000D0D6F">
        <w:rPr>
          <w:rFonts w:ascii="Open Sans" w:hAnsi="Open Sans" w:cs="Open Sans"/>
          <w:sz w:val="20"/>
          <w:szCs w:val="20"/>
        </w:rPr>
        <w:t>M</w:t>
      </w:r>
      <w:r w:rsidR="006127ED" w:rsidRPr="000D0D6F">
        <w:rPr>
          <w:rFonts w:ascii="Open Sans" w:hAnsi="Open Sans" w:cs="Open Sans"/>
          <w:sz w:val="20"/>
          <w:szCs w:val="20"/>
        </w:rPr>
        <w:t>anter nível de serviço suficiente à regular execução dos serviços contratados pel</w:t>
      </w:r>
      <w:r w:rsidR="008800DC" w:rsidRPr="000D0D6F">
        <w:rPr>
          <w:rFonts w:ascii="Open Sans" w:hAnsi="Open Sans" w:cs="Open Sans"/>
          <w:sz w:val="20"/>
          <w:szCs w:val="20"/>
        </w:rPr>
        <w:t>a</w:t>
      </w:r>
      <w:r w:rsidR="006127ED" w:rsidRPr="000D0D6F">
        <w:rPr>
          <w:rFonts w:ascii="Open Sans" w:hAnsi="Open Sans" w:cs="Open Sans"/>
          <w:sz w:val="20"/>
          <w:szCs w:val="20"/>
        </w:rPr>
        <w:t xml:space="preserve"> </w:t>
      </w:r>
      <w:r w:rsidR="00533D81" w:rsidRPr="000D0D6F">
        <w:rPr>
          <w:rFonts w:ascii="Open Sans" w:hAnsi="Open Sans" w:cs="Open Sans"/>
          <w:sz w:val="20"/>
          <w:szCs w:val="20"/>
        </w:rPr>
        <w:t>ADERENTE</w:t>
      </w:r>
      <w:r w:rsidR="006127ED" w:rsidRPr="000D0D6F">
        <w:rPr>
          <w:rFonts w:ascii="Open Sans" w:hAnsi="Open Sans" w:cs="Open Sans"/>
          <w:sz w:val="20"/>
          <w:szCs w:val="20"/>
        </w:rPr>
        <w:t>,</w:t>
      </w:r>
      <w:r>
        <w:rPr>
          <w:rFonts w:ascii="Open Sans" w:hAnsi="Open Sans" w:cs="Open Sans"/>
          <w:sz w:val="20"/>
          <w:szCs w:val="20"/>
        </w:rPr>
        <w:t xml:space="preserve"> </w:t>
      </w:r>
      <w:r w:rsidR="006127ED" w:rsidRPr="000D0D6F">
        <w:rPr>
          <w:rFonts w:ascii="Open Sans" w:hAnsi="Open Sans" w:cs="Open Sans"/>
          <w:sz w:val="20"/>
          <w:szCs w:val="20"/>
        </w:rPr>
        <w:t>obedecendo as métricas constantes do FORMULÁRIO DE CONTRATAÇÃO</w:t>
      </w:r>
      <w:r w:rsidR="00716A30" w:rsidRPr="000D0D6F">
        <w:rPr>
          <w:rFonts w:ascii="Open Sans" w:hAnsi="Open Sans" w:cs="Open Sans"/>
          <w:sz w:val="20"/>
          <w:szCs w:val="20"/>
        </w:rPr>
        <w:t xml:space="preserve"> e no </w:t>
      </w:r>
      <w:r w:rsidR="00353DF3">
        <w:rPr>
          <w:rFonts w:ascii="Open Sans" w:hAnsi="Open Sans" w:cs="Open Sans"/>
          <w:sz w:val="20"/>
          <w:szCs w:val="20"/>
        </w:rPr>
        <w:t>CONTRATO</w:t>
      </w:r>
      <w:r w:rsidR="006127ED" w:rsidRPr="000D0D6F">
        <w:rPr>
          <w:rFonts w:ascii="Open Sans" w:hAnsi="Open Sans" w:cs="Open Sans"/>
          <w:sz w:val="20"/>
          <w:szCs w:val="20"/>
        </w:rPr>
        <w:t xml:space="preserve">; </w:t>
      </w:r>
    </w:p>
    <w:p w14:paraId="4F8D7AE7" w14:textId="60395E33" w:rsidR="006127ED" w:rsidRPr="000D0D6F" w:rsidRDefault="009C4316" w:rsidP="0078633F">
      <w:pPr>
        <w:spacing w:before="120" w:after="120" w:line="288" w:lineRule="auto"/>
        <w:ind w:firstLine="851"/>
        <w:jc w:val="both"/>
        <w:rPr>
          <w:rFonts w:ascii="Open Sans" w:hAnsi="Open Sans" w:cs="Open Sans"/>
          <w:sz w:val="20"/>
          <w:szCs w:val="20"/>
        </w:rPr>
      </w:pPr>
      <w:r w:rsidRPr="000D0D6F">
        <w:rPr>
          <w:rFonts w:ascii="Open Sans" w:hAnsi="Open Sans" w:cs="Open Sans"/>
          <w:b/>
          <w:bCs/>
          <w:sz w:val="20"/>
          <w:szCs w:val="20"/>
          <w:u w:val="thick" w:color="E5007E"/>
        </w:rPr>
        <w:t>V.</w:t>
      </w:r>
      <w:r w:rsidR="000D0D6F">
        <w:rPr>
          <w:rFonts w:ascii="Open Sans" w:hAnsi="Open Sans" w:cs="Open Sans"/>
          <w:sz w:val="20"/>
          <w:szCs w:val="20"/>
        </w:rPr>
        <w:t xml:space="preserve"> </w:t>
      </w:r>
      <w:r w:rsidR="00716A30" w:rsidRPr="000D0D6F">
        <w:rPr>
          <w:rFonts w:ascii="Open Sans" w:hAnsi="Open Sans" w:cs="Open Sans"/>
          <w:sz w:val="20"/>
          <w:szCs w:val="20"/>
        </w:rPr>
        <w:t>M</w:t>
      </w:r>
      <w:r w:rsidR="002E4388" w:rsidRPr="000D0D6F">
        <w:rPr>
          <w:rFonts w:ascii="Open Sans" w:hAnsi="Open Sans" w:cs="Open Sans"/>
          <w:sz w:val="20"/>
          <w:szCs w:val="20"/>
        </w:rPr>
        <w:t xml:space="preserve">anter canal de atendimento a </w:t>
      </w:r>
      <w:r w:rsidR="00533D81" w:rsidRPr="000D0D6F">
        <w:rPr>
          <w:rFonts w:ascii="Open Sans" w:hAnsi="Open Sans" w:cs="Open Sans"/>
          <w:sz w:val="20"/>
          <w:szCs w:val="20"/>
        </w:rPr>
        <w:t>ADERENTE</w:t>
      </w:r>
      <w:r w:rsidR="00716A30" w:rsidRPr="000D0D6F">
        <w:rPr>
          <w:rFonts w:ascii="Open Sans" w:hAnsi="Open Sans" w:cs="Open Sans"/>
          <w:sz w:val="20"/>
          <w:szCs w:val="20"/>
        </w:rPr>
        <w:t xml:space="preserve"> </w:t>
      </w:r>
      <w:r w:rsidR="002E4388" w:rsidRPr="000D0D6F">
        <w:rPr>
          <w:rFonts w:ascii="Open Sans" w:hAnsi="Open Sans" w:cs="Open Sans"/>
          <w:sz w:val="20"/>
          <w:szCs w:val="20"/>
        </w:rPr>
        <w:t xml:space="preserve">para tratativas relacionadas aos </w:t>
      </w:r>
      <w:r w:rsidR="00716A30" w:rsidRPr="000D0D6F">
        <w:rPr>
          <w:rFonts w:ascii="Open Sans" w:hAnsi="Open Sans" w:cs="Open Sans"/>
          <w:sz w:val="20"/>
          <w:szCs w:val="20"/>
        </w:rPr>
        <w:t>produtos</w:t>
      </w:r>
      <w:r w:rsidR="002E4388" w:rsidRPr="000D0D6F">
        <w:rPr>
          <w:rFonts w:ascii="Open Sans" w:hAnsi="Open Sans" w:cs="Open Sans"/>
          <w:sz w:val="20"/>
          <w:szCs w:val="20"/>
        </w:rPr>
        <w:t xml:space="preserve"> contratados</w:t>
      </w:r>
      <w:r w:rsidR="00716A30" w:rsidRPr="000D0D6F">
        <w:rPr>
          <w:rFonts w:ascii="Open Sans" w:hAnsi="Open Sans" w:cs="Open Sans"/>
          <w:sz w:val="20"/>
          <w:szCs w:val="20"/>
        </w:rPr>
        <w:t>/aderidos</w:t>
      </w:r>
      <w:r w:rsidR="00C5587D" w:rsidRPr="000D0D6F">
        <w:rPr>
          <w:rFonts w:ascii="Open Sans" w:hAnsi="Open Sans" w:cs="Open Sans"/>
          <w:sz w:val="20"/>
          <w:szCs w:val="20"/>
        </w:rPr>
        <w:t xml:space="preserve">. Caso o modelo de canal de atendimento disponibilizado pela </w:t>
      </w:r>
      <w:r w:rsidR="009F3152" w:rsidRPr="009F3152">
        <w:rPr>
          <w:rFonts w:ascii="Open Sans" w:hAnsi="Open Sans" w:cs="Open Sans"/>
          <w:b/>
          <w:sz w:val="20"/>
          <w:szCs w:val="20"/>
          <w:u w:val="thick" w:color="E5007E"/>
        </w:rPr>
        <w:t>ENTREPAY</w:t>
      </w:r>
      <w:r w:rsidR="00C5587D" w:rsidRPr="000D0D6F">
        <w:rPr>
          <w:rFonts w:ascii="Open Sans" w:hAnsi="Open Sans" w:cs="Open Sans"/>
          <w:sz w:val="20"/>
          <w:szCs w:val="20"/>
        </w:rPr>
        <w:t xml:space="preserve"> no momento da celebração deste CONTRATO seja modificado, a </w:t>
      </w:r>
      <w:r w:rsidR="009F3152" w:rsidRPr="009F3152">
        <w:rPr>
          <w:rFonts w:ascii="Open Sans" w:hAnsi="Open Sans" w:cs="Open Sans"/>
          <w:b/>
          <w:sz w:val="20"/>
          <w:szCs w:val="20"/>
          <w:u w:val="thick" w:color="E5007E"/>
        </w:rPr>
        <w:t>ENTREPAY</w:t>
      </w:r>
      <w:r w:rsidR="00C5587D" w:rsidRPr="000D0D6F">
        <w:rPr>
          <w:rFonts w:ascii="Open Sans" w:hAnsi="Open Sans" w:cs="Open Sans"/>
          <w:sz w:val="20"/>
          <w:szCs w:val="20"/>
        </w:rPr>
        <w:t xml:space="preserve"> deverá informar a </w:t>
      </w:r>
      <w:r w:rsidR="00533D81" w:rsidRPr="000D0D6F">
        <w:rPr>
          <w:rFonts w:ascii="Open Sans" w:hAnsi="Open Sans" w:cs="Open Sans"/>
          <w:sz w:val="20"/>
          <w:szCs w:val="20"/>
        </w:rPr>
        <w:t>ADERENTE</w:t>
      </w:r>
      <w:r w:rsidR="00C5587D" w:rsidRPr="000D0D6F">
        <w:rPr>
          <w:rFonts w:ascii="Open Sans" w:hAnsi="Open Sans" w:cs="Open Sans"/>
          <w:sz w:val="20"/>
          <w:szCs w:val="20"/>
        </w:rPr>
        <w:t>, assim que possível e por meio de notificação, o novo canal de atendimento a ser adotado</w:t>
      </w:r>
      <w:r w:rsidR="002E4388" w:rsidRPr="000D0D6F">
        <w:rPr>
          <w:rFonts w:ascii="Open Sans" w:hAnsi="Open Sans" w:cs="Open Sans"/>
          <w:sz w:val="20"/>
          <w:szCs w:val="20"/>
        </w:rPr>
        <w:t>;</w:t>
      </w:r>
      <w:r w:rsidR="00286817" w:rsidRPr="000D0D6F">
        <w:rPr>
          <w:rFonts w:ascii="Open Sans" w:hAnsi="Open Sans" w:cs="Open Sans"/>
          <w:sz w:val="20"/>
          <w:szCs w:val="20"/>
        </w:rPr>
        <w:t xml:space="preserve"> </w:t>
      </w:r>
    </w:p>
    <w:p w14:paraId="7440E47F" w14:textId="2BA0BE7A" w:rsidR="00C5587D" w:rsidRPr="004F6975" w:rsidRDefault="009C4316"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lastRenderedPageBreak/>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716A30" w:rsidRPr="004F6975">
        <w:rPr>
          <w:rFonts w:ascii="Open Sans" w:hAnsi="Open Sans" w:cs="Open Sans"/>
          <w:sz w:val="20"/>
          <w:szCs w:val="20"/>
        </w:rPr>
        <w:t>O</w:t>
      </w:r>
      <w:r w:rsidR="002E4388" w:rsidRPr="004F6975">
        <w:rPr>
          <w:rFonts w:ascii="Open Sans" w:hAnsi="Open Sans" w:cs="Open Sans"/>
          <w:sz w:val="20"/>
          <w:szCs w:val="20"/>
        </w:rPr>
        <w:t>bservar as regras de PREVENÇÃO À LAVAGEM DE DINHEIRO, FINANCIAMENTO AO TERRORISMO, (PLD/FT), bem como, as normas do Banco Central e demais determinações regulatórias aplicáveis</w:t>
      </w:r>
      <w:r w:rsidR="00C5587D" w:rsidRPr="004F6975">
        <w:rPr>
          <w:rFonts w:ascii="Open Sans" w:hAnsi="Open Sans" w:cs="Open Sans"/>
          <w:sz w:val="20"/>
          <w:szCs w:val="20"/>
        </w:rPr>
        <w:t>;</w:t>
      </w:r>
      <w:r w:rsidR="007F77E6" w:rsidRPr="004F6975">
        <w:rPr>
          <w:rFonts w:ascii="Open Sans" w:hAnsi="Open Sans" w:cs="Open Sans"/>
          <w:sz w:val="20"/>
          <w:szCs w:val="20"/>
        </w:rPr>
        <w:t xml:space="preserve"> e</w:t>
      </w:r>
    </w:p>
    <w:p w14:paraId="619585D4" w14:textId="69925555" w:rsidR="006127ED" w:rsidRPr="00900A38" w:rsidRDefault="00000C64" w:rsidP="0078633F">
      <w:pPr>
        <w:spacing w:before="120" w:after="120" w:line="288" w:lineRule="auto"/>
        <w:ind w:firstLine="851"/>
        <w:jc w:val="both"/>
        <w:rPr>
          <w:rFonts w:ascii="Open Sans" w:hAnsi="Open Sans" w:cs="Open Sans"/>
          <w:sz w:val="20"/>
          <w:szCs w:val="20"/>
        </w:rPr>
      </w:pPr>
      <w:r w:rsidRPr="000D0D6F">
        <w:rPr>
          <w:rFonts w:ascii="Open Sans" w:hAnsi="Open Sans" w:cs="Open Sans"/>
          <w:b/>
          <w:bCs/>
          <w:sz w:val="20"/>
          <w:szCs w:val="20"/>
          <w:u w:val="thick" w:color="E5007E"/>
        </w:rPr>
        <w:t>VII</w:t>
      </w:r>
      <w:r w:rsidR="009C4316" w:rsidRPr="000D0D6F">
        <w:rPr>
          <w:rFonts w:ascii="Open Sans" w:hAnsi="Open Sans" w:cs="Open Sans"/>
          <w:b/>
          <w:bCs/>
          <w:sz w:val="20"/>
          <w:szCs w:val="20"/>
          <w:u w:val="thick" w:color="E5007E"/>
        </w:rPr>
        <w:t>.</w:t>
      </w:r>
      <w:r w:rsidR="009C4316" w:rsidRPr="00F82EC5">
        <w:rPr>
          <w:rFonts w:ascii="Open Sans" w:hAnsi="Open Sans" w:cs="Open Sans"/>
          <w:sz w:val="20"/>
          <w:szCs w:val="20"/>
        </w:rPr>
        <w:t xml:space="preserve"> </w:t>
      </w:r>
      <w:r w:rsidR="00716A30" w:rsidRPr="004F6975">
        <w:rPr>
          <w:rFonts w:ascii="Open Sans" w:hAnsi="Open Sans" w:cs="Open Sans"/>
          <w:sz w:val="20"/>
          <w:szCs w:val="20"/>
        </w:rPr>
        <w:t>A</w:t>
      </w:r>
      <w:r w:rsidR="0079186B" w:rsidRPr="004F6975">
        <w:rPr>
          <w:rFonts w:ascii="Open Sans" w:hAnsi="Open Sans" w:cs="Open Sans"/>
          <w:sz w:val="20"/>
          <w:szCs w:val="20"/>
        </w:rPr>
        <w:t>valiar as propostas de credenciamento e propostas de serviços apresentadas pel</w:t>
      </w:r>
      <w:r w:rsidR="007A2407" w:rsidRPr="004F6975">
        <w:rPr>
          <w:rFonts w:ascii="Open Sans" w:hAnsi="Open Sans" w:cs="Open Sans"/>
          <w:sz w:val="20"/>
          <w:szCs w:val="20"/>
        </w:rPr>
        <w:t>a</w:t>
      </w:r>
      <w:r w:rsidR="0079186B" w:rsidRPr="004F6975">
        <w:rPr>
          <w:rFonts w:ascii="Open Sans" w:hAnsi="Open Sans" w:cs="Open Sans"/>
          <w:sz w:val="20"/>
          <w:szCs w:val="20"/>
        </w:rPr>
        <w:t xml:space="preserve"> </w:t>
      </w:r>
      <w:r w:rsidR="00533D81" w:rsidRPr="004F6975">
        <w:rPr>
          <w:rFonts w:ascii="Open Sans" w:hAnsi="Open Sans" w:cs="Open Sans"/>
          <w:sz w:val="20"/>
          <w:szCs w:val="20"/>
        </w:rPr>
        <w:t>ADERENTE</w:t>
      </w:r>
      <w:r w:rsidR="0079186B" w:rsidRPr="004F6975">
        <w:rPr>
          <w:rFonts w:ascii="Open Sans" w:hAnsi="Open Sans" w:cs="Open Sans"/>
          <w:sz w:val="20"/>
          <w:szCs w:val="20"/>
        </w:rPr>
        <w:t xml:space="preserve">, de acordo com as </w:t>
      </w:r>
      <w:r w:rsidR="0079186B" w:rsidRPr="000D0D6F">
        <w:rPr>
          <w:rFonts w:ascii="Open Sans" w:hAnsi="Open Sans" w:cs="Open Sans"/>
          <w:sz w:val="20"/>
          <w:szCs w:val="20"/>
        </w:rPr>
        <w:t xml:space="preserve">POLÍTICAS </w:t>
      </w:r>
      <w:r w:rsidR="009F3152" w:rsidRPr="009F3152">
        <w:rPr>
          <w:rFonts w:ascii="Open Sans" w:hAnsi="Open Sans" w:cs="Open Sans"/>
          <w:b/>
          <w:sz w:val="20"/>
          <w:szCs w:val="20"/>
          <w:u w:val="thick" w:color="E5007E"/>
        </w:rPr>
        <w:t>ENTREPAY</w:t>
      </w:r>
      <w:r w:rsidR="0079186B" w:rsidRPr="004F6975">
        <w:rPr>
          <w:rFonts w:ascii="Open Sans" w:hAnsi="Open Sans" w:cs="Open Sans"/>
          <w:sz w:val="20"/>
          <w:szCs w:val="20"/>
        </w:rPr>
        <w:t>, REGRAS DO MERCADO DE MEIOS DE PAGAMENTO e demais legislações vigentes, acatando ou não o credenciamento proposto, a seu exclusivo critério e sem necessidade de justificativa</w:t>
      </w:r>
      <w:r w:rsidR="007F77E6" w:rsidRPr="004F6975">
        <w:rPr>
          <w:rFonts w:ascii="Open Sans" w:hAnsi="Open Sans" w:cs="Open Sans"/>
          <w:sz w:val="20"/>
          <w:szCs w:val="20"/>
        </w:rPr>
        <w:t>.</w:t>
      </w:r>
    </w:p>
    <w:p w14:paraId="6CFC7C41" w14:textId="4EEE9901" w:rsidR="002E4388" w:rsidRPr="004F6975" w:rsidRDefault="0044302E" w:rsidP="006C2DC4">
      <w:pPr>
        <w:pStyle w:val="Ttulo1"/>
        <w:spacing w:before="120" w:after="120" w:line="288" w:lineRule="auto"/>
        <w:ind w:left="0" w:firstLine="708"/>
        <w:jc w:val="both"/>
        <w:rPr>
          <w:u w:val="thick" w:color="E5007E"/>
        </w:rPr>
      </w:pPr>
      <w:bookmarkStart w:id="9" w:name="_Toc153207278"/>
      <w:r w:rsidRPr="0044302E">
        <w:rPr>
          <w:rFonts w:cs="Open Sans"/>
          <w:szCs w:val="24"/>
          <w:u w:val="thick" w:color="E5007E"/>
        </w:rPr>
        <w:t>5</w:t>
      </w:r>
      <w:bookmarkStart w:id="10" w:name="_Toc153207282"/>
      <w:bookmarkEnd w:id="9"/>
      <w:r w:rsidR="0035472A">
        <w:rPr>
          <w:u w:val="thick" w:color="E5007E"/>
        </w:rPr>
        <w:t>.</w:t>
      </w:r>
      <w:r w:rsidR="0035472A" w:rsidRPr="0035472A">
        <w:rPr>
          <w:u w:val="none" w:color="E5007E"/>
        </w:rPr>
        <w:t xml:space="preserve">  </w:t>
      </w:r>
      <w:r w:rsidR="002E4388" w:rsidRPr="004F6975">
        <w:rPr>
          <w:u w:val="thick" w:color="E5007E"/>
        </w:rPr>
        <w:t>FORMAS DE COBRANÇA</w:t>
      </w:r>
      <w:bookmarkEnd w:id="10"/>
    </w:p>
    <w:p w14:paraId="6531B67B" w14:textId="733FC47B" w:rsidR="0002096B" w:rsidRPr="00714DD7" w:rsidRDefault="00037841" w:rsidP="0078633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5</w:t>
      </w:r>
      <w:r w:rsidR="00714DD7">
        <w:rPr>
          <w:rFonts w:ascii="Open Sans" w:hAnsi="Open Sans" w:cs="Open Sans"/>
          <w:b/>
          <w:bCs/>
          <w:sz w:val="20"/>
          <w:szCs w:val="20"/>
          <w:u w:val="thick" w:color="E5007E"/>
        </w:rPr>
        <w:t>.1</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FF2685" w:rsidRPr="00714DD7">
        <w:rPr>
          <w:rFonts w:ascii="Open Sans" w:hAnsi="Open Sans" w:cs="Open Sans"/>
          <w:sz w:val="20"/>
          <w:szCs w:val="20"/>
        </w:rPr>
        <w:t xml:space="preserve">Na hipótese da </w:t>
      </w:r>
      <w:r w:rsidR="009F3152" w:rsidRPr="009F3152">
        <w:rPr>
          <w:rFonts w:ascii="Open Sans" w:hAnsi="Open Sans" w:cs="Open Sans"/>
          <w:b/>
          <w:sz w:val="20"/>
          <w:szCs w:val="20"/>
          <w:u w:val="thick" w:color="E5007E"/>
        </w:rPr>
        <w:t>ENTREPAY</w:t>
      </w:r>
      <w:r w:rsidR="00FF2685" w:rsidRPr="00714DD7">
        <w:rPr>
          <w:rFonts w:ascii="Open Sans" w:hAnsi="Open Sans" w:cs="Open Sans"/>
          <w:sz w:val="20"/>
          <w:szCs w:val="20"/>
        </w:rPr>
        <w:t xml:space="preserve"> identificar eventuais débitos da ADERENTE, a </w:t>
      </w:r>
      <w:r w:rsidR="009F3152" w:rsidRPr="009F3152">
        <w:rPr>
          <w:rFonts w:ascii="Open Sans" w:hAnsi="Open Sans" w:cs="Open Sans"/>
          <w:b/>
          <w:sz w:val="20"/>
          <w:szCs w:val="20"/>
          <w:u w:val="thick" w:color="E5007E"/>
        </w:rPr>
        <w:t>ENTREPAY</w:t>
      </w:r>
      <w:r w:rsidR="00FF2685" w:rsidRPr="00714DD7">
        <w:rPr>
          <w:rFonts w:ascii="Open Sans" w:hAnsi="Open Sans" w:cs="Open Sans"/>
          <w:sz w:val="20"/>
          <w:szCs w:val="20"/>
        </w:rPr>
        <w:t xml:space="preserve"> poderá a seu exclusivo critério: </w:t>
      </w:r>
    </w:p>
    <w:p w14:paraId="008DE122" w14:textId="5AAAA262" w:rsidR="0002096B" w:rsidRPr="00714DD7" w:rsidRDefault="00714DD7"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714DD7">
        <w:rPr>
          <w:rFonts w:ascii="Open Sans" w:hAnsi="Open Sans" w:cs="Open Sans"/>
          <w:sz w:val="20"/>
          <w:szCs w:val="20"/>
        </w:rPr>
        <w:t xml:space="preserve">Compensar via débito em </w:t>
      </w:r>
      <w:r w:rsidR="00CA26C1">
        <w:rPr>
          <w:rFonts w:ascii="Open Sans" w:hAnsi="Open Sans" w:cs="Open Sans"/>
          <w:sz w:val="20"/>
          <w:szCs w:val="20"/>
        </w:rPr>
        <w:t>AGENDA</w:t>
      </w:r>
      <w:r w:rsidR="002E4388" w:rsidRPr="00714DD7">
        <w:rPr>
          <w:rFonts w:ascii="Open Sans" w:hAnsi="Open Sans" w:cs="Open Sans"/>
          <w:sz w:val="20"/>
          <w:szCs w:val="20"/>
        </w:rPr>
        <w:t xml:space="preserve"> utilizando-se de créditos disponíveis em </w:t>
      </w:r>
      <w:r w:rsidR="00CA26C1">
        <w:rPr>
          <w:rFonts w:ascii="Open Sans" w:hAnsi="Open Sans" w:cs="Open Sans"/>
          <w:sz w:val="20"/>
          <w:szCs w:val="20"/>
        </w:rPr>
        <w:t>AGENDA</w:t>
      </w:r>
      <w:r w:rsidR="00CA26C1" w:rsidRPr="00714DD7">
        <w:rPr>
          <w:rFonts w:ascii="Open Sans" w:hAnsi="Open Sans" w:cs="Open Sans"/>
          <w:sz w:val="20"/>
          <w:szCs w:val="20"/>
        </w:rPr>
        <w:t xml:space="preserve"> </w:t>
      </w:r>
      <w:r w:rsidR="002E4388" w:rsidRPr="00714DD7">
        <w:rPr>
          <w:rFonts w:ascii="Open Sans" w:hAnsi="Open Sans" w:cs="Open Sans"/>
          <w:sz w:val="20"/>
          <w:szCs w:val="20"/>
        </w:rPr>
        <w:t>e/ou retendo valores a serem recebidos futuramente pelo ESTABELECIMENTO COMERCIAL</w:t>
      </w:r>
      <w:r w:rsidR="00716A30" w:rsidRPr="00714DD7">
        <w:rPr>
          <w:rFonts w:ascii="Open Sans" w:hAnsi="Open Sans" w:cs="Open Sans"/>
          <w:sz w:val="20"/>
          <w:szCs w:val="20"/>
        </w:rPr>
        <w:t xml:space="preserve"> vinculado à ADERENTE</w:t>
      </w:r>
      <w:r w:rsidR="002A2E68" w:rsidRPr="00714DD7">
        <w:rPr>
          <w:rFonts w:ascii="Open Sans" w:hAnsi="Open Sans" w:cs="Open Sans"/>
          <w:sz w:val="20"/>
          <w:szCs w:val="20"/>
        </w:rPr>
        <w:t>;</w:t>
      </w:r>
    </w:p>
    <w:p w14:paraId="28AD5C51" w14:textId="123A253B" w:rsidR="00CE6BAD" w:rsidRPr="00714DD7" w:rsidRDefault="00714DD7"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714DD7">
        <w:rPr>
          <w:rFonts w:ascii="Open Sans" w:hAnsi="Open Sans" w:cs="Open Sans"/>
          <w:sz w:val="20"/>
          <w:szCs w:val="20"/>
        </w:rPr>
        <w:t xml:space="preserve">No caso da ausência de crédito para que possa ser realizado o débito em </w:t>
      </w:r>
      <w:r w:rsidR="00CB22B1">
        <w:rPr>
          <w:rFonts w:ascii="Open Sans" w:hAnsi="Open Sans" w:cs="Open Sans"/>
          <w:sz w:val="20"/>
          <w:szCs w:val="20"/>
        </w:rPr>
        <w:t>AGENDA</w:t>
      </w:r>
      <w:r w:rsidR="002E4388" w:rsidRPr="00714DD7">
        <w:rPr>
          <w:rFonts w:ascii="Open Sans" w:hAnsi="Open Sans" w:cs="Open Sans"/>
          <w:sz w:val="20"/>
          <w:szCs w:val="20"/>
        </w:rPr>
        <w:t>, o ESTABELECIMENTO COMERCIAL</w:t>
      </w:r>
      <w:r w:rsidR="00716A30" w:rsidRPr="00714DD7">
        <w:rPr>
          <w:rFonts w:ascii="Open Sans" w:hAnsi="Open Sans" w:cs="Open Sans"/>
          <w:sz w:val="20"/>
          <w:szCs w:val="20"/>
        </w:rPr>
        <w:t>/ADERENTE</w:t>
      </w:r>
      <w:r w:rsidR="002E4388" w:rsidRPr="00714DD7">
        <w:rPr>
          <w:rFonts w:ascii="Open Sans" w:hAnsi="Open Sans" w:cs="Open Sans"/>
          <w:sz w:val="20"/>
          <w:szCs w:val="20"/>
        </w:rPr>
        <w:t xml:space="preserve"> poderá, desde que acordado previamente</w:t>
      </w:r>
      <w:r w:rsidR="008800DC" w:rsidRPr="00714DD7">
        <w:rPr>
          <w:rFonts w:ascii="Open Sans" w:hAnsi="Open Sans" w:cs="Open Sans"/>
          <w:sz w:val="20"/>
          <w:szCs w:val="20"/>
        </w:rPr>
        <w:t>,</w:t>
      </w:r>
      <w:r w:rsidR="002E4388" w:rsidRPr="00714DD7">
        <w:rPr>
          <w:rFonts w:ascii="Open Sans" w:hAnsi="Open Sans" w:cs="Open Sans"/>
          <w:sz w:val="20"/>
          <w:szCs w:val="20"/>
        </w:rPr>
        <w:t xml:space="preserve"> </w:t>
      </w:r>
      <w:r w:rsidR="00750C3D" w:rsidRPr="00714DD7">
        <w:rPr>
          <w:rFonts w:ascii="Open Sans" w:hAnsi="Open Sans" w:cs="Open Sans"/>
          <w:sz w:val="20"/>
          <w:szCs w:val="20"/>
        </w:rPr>
        <w:t xml:space="preserve">mediante obrigatoriedade de envio de comprovante de transação, </w:t>
      </w:r>
      <w:r w:rsidR="002E4388" w:rsidRPr="00714DD7">
        <w:rPr>
          <w:rFonts w:ascii="Open Sans" w:hAnsi="Open Sans" w:cs="Open Sans"/>
          <w:sz w:val="20"/>
          <w:szCs w:val="20"/>
        </w:rPr>
        <w:t xml:space="preserve">creditar os valores devidos via TED, </w:t>
      </w:r>
      <w:r w:rsidR="009F3152" w:rsidRPr="008D5CCF">
        <w:rPr>
          <w:rFonts w:ascii="Open Sans" w:hAnsi="Open Sans" w:cs="Open Sans"/>
          <w:bCs/>
          <w:sz w:val="20"/>
          <w:szCs w:val="20"/>
        </w:rPr>
        <w:t>PIX</w:t>
      </w:r>
      <w:r w:rsidR="002E4388" w:rsidRPr="00714DD7">
        <w:rPr>
          <w:rFonts w:ascii="Open Sans" w:hAnsi="Open Sans" w:cs="Open Sans"/>
          <w:sz w:val="20"/>
          <w:szCs w:val="20"/>
        </w:rPr>
        <w:t xml:space="preserve"> ou DEPÓSITO em conta vinculada à </w:t>
      </w:r>
      <w:r w:rsidR="009F3152" w:rsidRPr="009F3152">
        <w:rPr>
          <w:rFonts w:ascii="Open Sans" w:hAnsi="Open Sans" w:cs="Open Sans"/>
          <w:b/>
          <w:sz w:val="20"/>
          <w:szCs w:val="20"/>
          <w:u w:val="thick" w:color="E5007E"/>
        </w:rPr>
        <w:t>ENTREPAY</w:t>
      </w:r>
      <w:r w:rsidR="002A2E68" w:rsidRPr="00714DD7">
        <w:rPr>
          <w:rFonts w:ascii="Open Sans" w:hAnsi="Open Sans" w:cs="Open Sans"/>
          <w:sz w:val="20"/>
          <w:szCs w:val="20"/>
        </w:rPr>
        <w:t xml:space="preserve">; </w:t>
      </w:r>
      <w:r w:rsidR="008800DC" w:rsidRPr="00714DD7">
        <w:rPr>
          <w:rFonts w:ascii="Open Sans" w:hAnsi="Open Sans" w:cs="Open Sans"/>
          <w:sz w:val="20"/>
          <w:szCs w:val="20"/>
        </w:rPr>
        <w:t>e</w:t>
      </w:r>
      <w:r w:rsidR="00CE6BAD" w:rsidRPr="00714DD7">
        <w:rPr>
          <w:rFonts w:ascii="Open Sans" w:hAnsi="Open Sans" w:cs="Open Sans"/>
          <w:sz w:val="20"/>
          <w:szCs w:val="20"/>
        </w:rPr>
        <w:t xml:space="preserve"> </w:t>
      </w:r>
    </w:p>
    <w:p w14:paraId="2A11E6C7" w14:textId="3861CE65" w:rsidR="002A2E68" w:rsidRPr="00714DD7" w:rsidRDefault="00714DD7"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714DD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 xml:space="preserve"> poderá efetuar cobrança judicial ou extrajudicial, por meio de um escritório especializado ou por conta própria.</w:t>
      </w:r>
    </w:p>
    <w:p w14:paraId="6F2E4261" w14:textId="1239DCFA" w:rsidR="00714DD7" w:rsidRDefault="00E45B89" w:rsidP="0078633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5</w:t>
      </w:r>
      <w:r w:rsidR="00714DD7">
        <w:rPr>
          <w:rFonts w:ascii="Open Sans" w:hAnsi="Open Sans" w:cs="Open Sans"/>
          <w:b/>
          <w:bCs/>
          <w:sz w:val="20"/>
          <w:szCs w:val="20"/>
          <w:u w:val="thick" w:color="E5007E"/>
        </w:rPr>
        <w:t>.2</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4C5F84">
        <w:rPr>
          <w:rFonts w:ascii="Open Sans" w:hAnsi="Open Sans" w:cs="Open Sans"/>
          <w:sz w:val="20"/>
          <w:szCs w:val="20"/>
        </w:rPr>
        <w:t>O ESTABELECIMENTO COMERCIAL</w:t>
      </w:r>
      <w:r w:rsidR="00716A30" w:rsidRPr="004C5F84">
        <w:rPr>
          <w:rFonts w:ascii="Open Sans" w:hAnsi="Open Sans" w:cs="Open Sans"/>
          <w:sz w:val="20"/>
          <w:szCs w:val="20"/>
        </w:rPr>
        <w:t xml:space="preserve"> e a ADERENTE</w:t>
      </w:r>
      <w:r w:rsidR="002E4388" w:rsidRPr="004C5F84">
        <w:rPr>
          <w:rFonts w:ascii="Open Sans" w:hAnsi="Open Sans" w:cs="Open Sans"/>
          <w:sz w:val="20"/>
          <w:szCs w:val="20"/>
        </w:rPr>
        <w:t xml:space="preserve"> se compromete</w:t>
      </w:r>
      <w:r w:rsidR="00716A30" w:rsidRPr="004C5F84">
        <w:rPr>
          <w:rFonts w:ascii="Open Sans" w:hAnsi="Open Sans" w:cs="Open Sans"/>
          <w:sz w:val="20"/>
          <w:szCs w:val="20"/>
        </w:rPr>
        <w:t>m</w:t>
      </w:r>
      <w:r w:rsidR="002E4388" w:rsidRPr="004C5F84">
        <w:rPr>
          <w:rFonts w:ascii="Open Sans" w:hAnsi="Open Sans" w:cs="Open Sans"/>
          <w:sz w:val="20"/>
          <w:szCs w:val="20"/>
        </w:rPr>
        <w:t xml:space="preserve"> a ressa</w:t>
      </w:r>
      <w:r w:rsidR="00750C3D" w:rsidRPr="004C5F84">
        <w:rPr>
          <w:rFonts w:ascii="Open Sans" w:hAnsi="Open Sans" w:cs="Open Sans"/>
          <w:sz w:val="20"/>
          <w:szCs w:val="20"/>
        </w:rPr>
        <w:t>rc</w:t>
      </w:r>
      <w:r w:rsidR="002E4388" w:rsidRPr="004C5F84">
        <w:rPr>
          <w:rFonts w:ascii="Open Sans" w:hAnsi="Open Sans" w:cs="Open Sans"/>
          <w:sz w:val="20"/>
          <w:szCs w:val="20"/>
        </w:rPr>
        <w:t>ir nas formatações de cobrança</w:t>
      </w:r>
      <w:r w:rsidR="00750C3D" w:rsidRPr="004C5F84">
        <w:rPr>
          <w:rFonts w:ascii="Open Sans" w:hAnsi="Open Sans" w:cs="Open Sans"/>
          <w:sz w:val="20"/>
          <w:szCs w:val="20"/>
        </w:rPr>
        <w:t>s</w:t>
      </w:r>
      <w:r w:rsidR="002E4388" w:rsidRPr="004C5F84">
        <w:rPr>
          <w:rFonts w:ascii="Open Sans" w:hAnsi="Open Sans" w:cs="Open Sans"/>
          <w:sz w:val="20"/>
          <w:szCs w:val="20"/>
        </w:rPr>
        <w:t xml:space="preserve"> descrita</w:t>
      </w:r>
      <w:r w:rsidR="00750C3D" w:rsidRPr="004C5F84">
        <w:rPr>
          <w:rFonts w:ascii="Open Sans" w:hAnsi="Open Sans" w:cs="Open Sans"/>
          <w:sz w:val="20"/>
          <w:szCs w:val="20"/>
        </w:rPr>
        <w:t>s</w:t>
      </w:r>
      <w:r w:rsidR="002E4388" w:rsidRPr="004C5F84">
        <w:rPr>
          <w:rFonts w:ascii="Open Sans" w:hAnsi="Open Sans" w:cs="Open Sans"/>
          <w:sz w:val="20"/>
          <w:szCs w:val="20"/>
        </w:rPr>
        <w:t xml:space="preserve">, todo valor ou prejuízo que esteja vinculado como obrigação através </w:t>
      </w:r>
      <w:r w:rsidR="00250091" w:rsidRPr="004C5F84">
        <w:rPr>
          <w:rFonts w:ascii="Open Sans" w:hAnsi="Open Sans" w:cs="Open Sans"/>
          <w:sz w:val="20"/>
          <w:szCs w:val="20"/>
        </w:rPr>
        <w:t xml:space="preserve">do </w:t>
      </w:r>
      <w:r w:rsidR="002E4388" w:rsidRPr="004C5F84">
        <w:rPr>
          <w:rFonts w:ascii="Open Sans" w:hAnsi="Open Sans" w:cs="Open Sans"/>
          <w:sz w:val="20"/>
          <w:szCs w:val="20"/>
        </w:rPr>
        <w:t>CONTRATO.</w:t>
      </w:r>
    </w:p>
    <w:p w14:paraId="646A77BF" w14:textId="293FC6CE" w:rsidR="003249C0" w:rsidRDefault="00E45B89" w:rsidP="0078633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5</w:t>
      </w:r>
      <w:r w:rsidR="001C142D">
        <w:rPr>
          <w:rFonts w:ascii="Open Sans" w:hAnsi="Open Sans" w:cs="Open Sans"/>
          <w:b/>
          <w:bCs/>
          <w:sz w:val="20"/>
          <w:szCs w:val="20"/>
          <w:u w:val="thick" w:color="E5007E"/>
        </w:rPr>
        <w:t>.3</w:t>
      </w:r>
      <w:r w:rsidR="001C142D" w:rsidRPr="00F82EC5">
        <w:rPr>
          <w:rFonts w:ascii="Open Sans" w:hAnsi="Open Sans" w:cs="Open Sans"/>
          <w:b/>
          <w:bCs/>
          <w:sz w:val="20"/>
          <w:szCs w:val="20"/>
          <w:u w:val="thick" w:color="E5007E"/>
        </w:rPr>
        <w:t>.</w:t>
      </w:r>
      <w:r w:rsidR="001C142D" w:rsidRPr="00F82EC5">
        <w:rPr>
          <w:rFonts w:ascii="Open Sans" w:hAnsi="Open Sans" w:cs="Open Sans"/>
          <w:sz w:val="20"/>
          <w:szCs w:val="20"/>
        </w:rPr>
        <w:t xml:space="preserve"> </w:t>
      </w:r>
      <w:r w:rsidR="001C142D">
        <w:rPr>
          <w:rFonts w:ascii="Open Sans" w:hAnsi="Open Sans" w:cs="Open Sans"/>
          <w:sz w:val="20"/>
          <w:szCs w:val="20"/>
        </w:rPr>
        <w:tab/>
      </w:r>
      <w:r w:rsidR="003249C0" w:rsidRPr="003249C0">
        <w:rPr>
          <w:rFonts w:ascii="Open Sans" w:hAnsi="Open Sans" w:cs="Open Sans"/>
          <w:sz w:val="20"/>
          <w:szCs w:val="20"/>
        </w:rPr>
        <w:t xml:space="preserve">O ADERENTE que, por, no mínimo, 3 (três) meses consecutivos, não atingir o faturamento mínimo mensal previsto no FORMULÁRIO DE CONTRATAÇÃO, estará sujeito a reanálise de suas métricas de precificação ou ao imediato encerramento do CONTRATO, a exclusivo critério da </w:t>
      </w:r>
      <w:r w:rsidR="00DD3BD4" w:rsidRPr="009F3152">
        <w:rPr>
          <w:rFonts w:ascii="Open Sans" w:hAnsi="Open Sans" w:cs="Open Sans"/>
          <w:b/>
          <w:sz w:val="20"/>
          <w:szCs w:val="20"/>
          <w:u w:val="thick" w:color="E5007E"/>
        </w:rPr>
        <w:t>ENTREPAY</w:t>
      </w:r>
      <w:r w:rsidR="003249C0" w:rsidRPr="003249C0">
        <w:rPr>
          <w:rFonts w:ascii="Open Sans" w:hAnsi="Open Sans" w:cs="Open Sans"/>
          <w:sz w:val="20"/>
          <w:szCs w:val="20"/>
        </w:rPr>
        <w:t>.</w:t>
      </w:r>
    </w:p>
    <w:p w14:paraId="58F02CAB" w14:textId="29D849AD" w:rsidR="003249C0" w:rsidRDefault="003249C0" w:rsidP="003249C0">
      <w:pPr>
        <w:spacing w:before="120" w:after="120" w:line="288" w:lineRule="auto"/>
        <w:ind w:firstLine="708"/>
        <w:jc w:val="both"/>
        <w:rPr>
          <w:rFonts w:ascii="Open Sans" w:hAnsi="Open Sans" w:cs="Open Sans"/>
          <w:sz w:val="20"/>
          <w:szCs w:val="20"/>
        </w:rPr>
      </w:pPr>
      <w:r w:rsidRPr="003249C0">
        <w:rPr>
          <w:rFonts w:ascii="Open Sans" w:hAnsi="Open Sans" w:cs="Open Sans"/>
          <w:b/>
          <w:bCs/>
          <w:sz w:val="20"/>
          <w:szCs w:val="20"/>
          <w:u w:val="thick" w:color="E5007E"/>
        </w:rPr>
        <w:t>5.3.1.</w:t>
      </w:r>
      <w:r w:rsidRPr="003249C0">
        <w:rPr>
          <w:rFonts w:ascii="Open Sans" w:hAnsi="Open Sans" w:cs="Open Sans"/>
          <w:sz w:val="20"/>
          <w:szCs w:val="20"/>
        </w:rPr>
        <w:t xml:space="preserve"> Na hipótese da Cláusula </w:t>
      </w:r>
      <w:r>
        <w:rPr>
          <w:rFonts w:ascii="Open Sans" w:hAnsi="Open Sans" w:cs="Open Sans"/>
          <w:sz w:val="20"/>
          <w:szCs w:val="20"/>
        </w:rPr>
        <w:t>5</w:t>
      </w:r>
      <w:r w:rsidRPr="003249C0">
        <w:rPr>
          <w:rFonts w:ascii="Open Sans" w:hAnsi="Open Sans" w:cs="Open Sans"/>
          <w:sz w:val="20"/>
          <w:szCs w:val="20"/>
        </w:rPr>
        <w:t xml:space="preserve">.3 acima, o ADERENTE pagará à </w:t>
      </w:r>
      <w:r w:rsidR="00DD3BD4" w:rsidRPr="009F3152">
        <w:rPr>
          <w:rFonts w:ascii="Open Sans" w:hAnsi="Open Sans" w:cs="Open Sans"/>
          <w:b/>
          <w:sz w:val="20"/>
          <w:szCs w:val="20"/>
          <w:u w:val="thick" w:color="E5007E"/>
        </w:rPr>
        <w:t>ENTREPAY</w:t>
      </w:r>
      <w:r w:rsidRPr="003249C0">
        <w:rPr>
          <w:rFonts w:ascii="Open Sans" w:hAnsi="Open Sans" w:cs="Open Sans"/>
          <w:sz w:val="20"/>
          <w:szCs w:val="20"/>
        </w:rPr>
        <w:t xml:space="preserve"> multa não compensatória, nos termos descritos no FORMULÁRIO DE CONTRATAÇÃO.</w:t>
      </w:r>
    </w:p>
    <w:p w14:paraId="74B317E3" w14:textId="78470E57" w:rsidR="004F6975" w:rsidRPr="00714DD7" w:rsidRDefault="003249C0" w:rsidP="0078633F">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5.4</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A falta ou atraso, parcial ou total de pagamento nos prazos acordados no CONTRATO, sujeitará o ESTABELECIMENTO COMERCIAL</w:t>
      </w:r>
      <w:r w:rsidR="00716A30" w:rsidRPr="00714DD7">
        <w:rPr>
          <w:rFonts w:ascii="Open Sans" w:hAnsi="Open Sans" w:cs="Open Sans"/>
          <w:sz w:val="20"/>
          <w:szCs w:val="20"/>
        </w:rPr>
        <w:t xml:space="preserve"> e a ADERENTE</w:t>
      </w:r>
      <w:r w:rsidR="002E4388" w:rsidRPr="00714DD7">
        <w:rPr>
          <w:rFonts w:ascii="Open Sans" w:hAnsi="Open Sans" w:cs="Open Sans"/>
          <w:sz w:val="20"/>
          <w:szCs w:val="20"/>
        </w:rPr>
        <w:t xml:space="preserve"> a pagar</w:t>
      </w:r>
      <w:r w:rsidR="00716A30" w:rsidRPr="00714DD7">
        <w:rPr>
          <w:rFonts w:ascii="Open Sans" w:hAnsi="Open Sans" w:cs="Open Sans"/>
          <w:sz w:val="20"/>
          <w:szCs w:val="20"/>
        </w:rPr>
        <w:t xml:space="preserve">em </w:t>
      </w:r>
      <w:r w:rsidR="002E4388" w:rsidRPr="00714DD7">
        <w:rPr>
          <w:rFonts w:ascii="Open Sans" w:hAnsi="Open Sans" w:cs="Open Sans"/>
          <w:sz w:val="20"/>
          <w:szCs w:val="20"/>
        </w:rPr>
        <w:t>encargos adicionais conforme atualizações monetárias dispostas abaixo:</w:t>
      </w:r>
    </w:p>
    <w:p w14:paraId="46B2EB0D" w14:textId="58FE1C82" w:rsidR="004F6975" w:rsidRPr="00714DD7" w:rsidRDefault="00714DD7"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716A30" w:rsidRPr="00714DD7">
        <w:rPr>
          <w:rFonts w:ascii="Open Sans" w:hAnsi="Open Sans" w:cs="Open Sans"/>
          <w:sz w:val="20"/>
          <w:szCs w:val="20"/>
        </w:rPr>
        <w:t>B</w:t>
      </w:r>
      <w:r w:rsidR="002E4388" w:rsidRPr="00714DD7">
        <w:rPr>
          <w:rFonts w:ascii="Open Sans" w:hAnsi="Open Sans" w:cs="Open Sans"/>
          <w:sz w:val="20"/>
          <w:szCs w:val="20"/>
        </w:rPr>
        <w:t>ase no IPC</w:t>
      </w:r>
      <w:r w:rsidR="008D5CCF">
        <w:rPr>
          <w:rFonts w:ascii="Open Sans" w:hAnsi="Open Sans" w:cs="Open Sans"/>
          <w:sz w:val="20"/>
          <w:szCs w:val="20"/>
        </w:rPr>
        <w:t>A</w:t>
      </w:r>
      <w:r w:rsidR="002E4388" w:rsidRPr="00714DD7">
        <w:rPr>
          <w:rFonts w:ascii="Open Sans" w:hAnsi="Open Sans" w:cs="Open Sans"/>
          <w:sz w:val="20"/>
          <w:szCs w:val="20"/>
        </w:rPr>
        <w:t>/FGV ou, na falta deste, por outro índice que legalmente o substitua</w:t>
      </w:r>
      <w:r w:rsidR="002A2E68" w:rsidRPr="00714DD7">
        <w:rPr>
          <w:rFonts w:ascii="Open Sans" w:hAnsi="Open Sans" w:cs="Open Sans"/>
          <w:sz w:val="20"/>
          <w:szCs w:val="20"/>
        </w:rPr>
        <w:t>; e</w:t>
      </w:r>
    </w:p>
    <w:p w14:paraId="17502C86" w14:textId="713A06BA" w:rsidR="002E4388" w:rsidRPr="00900A38" w:rsidRDefault="00714DD7" w:rsidP="0078633F">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4F6975" w:rsidRPr="00714DD7">
        <w:rPr>
          <w:rFonts w:ascii="Open Sans" w:hAnsi="Open Sans" w:cs="Open Sans"/>
          <w:sz w:val="20"/>
          <w:szCs w:val="20"/>
        </w:rPr>
        <w:t>J</w:t>
      </w:r>
      <w:r w:rsidR="002E4388" w:rsidRPr="00714DD7">
        <w:rPr>
          <w:rFonts w:ascii="Open Sans" w:hAnsi="Open Sans" w:cs="Open Sans"/>
          <w:sz w:val="20"/>
          <w:szCs w:val="20"/>
        </w:rPr>
        <w:t>uros de 1% (um por cento) ao mês</w:t>
      </w:r>
      <w:r w:rsidR="00716A30" w:rsidRPr="00714DD7">
        <w:rPr>
          <w:rFonts w:ascii="Open Sans" w:hAnsi="Open Sans" w:cs="Open Sans"/>
          <w:sz w:val="20"/>
          <w:szCs w:val="20"/>
        </w:rPr>
        <w:t xml:space="preserve"> até o efetivo adimplemento</w:t>
      </w:r>
      <w:r w:rsidR="002E4388" w:rsidRPr="00714DD7">
        <w:rPr>
          <w:rFonts w:ascii="Open Sans" w:hAnsi="Open Sans" w:cs="Open Sans"/>
          <w:sz w:val="20"/>
          <w:szCs w:val="20"/>
        </w:rPr>
        <w:t>.</w:t>
      </w:r>
    </w:p>
    <w:p w14:paraId="29FC9775" w14:textId="43D6ECFC" w:rsidR="002E4388" w:rsidRPr="0078633F" w:rsidRDefault="00E45B89" w:rsidP="006C2DC4">
      <w:pPr>
        <w:pStyle w:val="Ttulo1"/>
        <w:spacing w:before="120" w:after="120" w:line="288" w:lineRule="auto"/>
        <w:ind w:left="0" w:firstLine="708"/>
        <w:rPr>
          <w:u w:val="thick" w:color="E5007E"/>
        </w:rPr>
      </w:pPr>
      <w:bookmarkStart w:id="11" w:name="_Toc153207283"/>
      <w:r>
        <w:rPr>
          <w:u w:val="thick" w:color="E5007E"/>
        </w:rPr>
        <w:t>6</w:t>
      </w:r>
      <w:r w:rsidR="0035472A">
        <w:rPr>
          <w:u w:val="thick" w:color="E5007E"/>
        </w:rPr>
        <w:t>.</w:t>
      </w:r>
      <w:r w:rsidR="0035472A" w:rsidRPr="0035472A">
        <w:rPr>
          <w:u w:val="none" w:color="E5007E"/>
        </w:rPr>
        <w:t xml:space="preserve">  </w:t>
      </w:r>
      <w:r w:rsidR="002E4388" w:rsidRPr="004F6975">
        <w:rPr>
          <w:u w:val="thick" w:color="E5007E"/>
        </w:rPr>
        <w:t>CRITÉRIOS DE CREDENCIAMENTO</w:t>
      </w:r>
      <w:bookmarkEnd w:id="11"/>
    </w:p>
    <w:p w14:paraId="003A5EEF" w14:textId="05DBC4B7" w:rsidR="004F6975" w:rsidRPr="00714DD7" w:rsidRDefault="00F166C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.1</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 xml:space="preserve">Os critérios de credenciamentos são compostos de informações essenciais para que </w:t>
      </w:r>
      <w:r w:rsidR="008800DC" w:rsidRPr="00714DD7">
        <w:rPr>
          <w:rFonts w:ascii="Open Sans" w:hAnsi="Open Sans" w:cs="Open Sans"/>
          <w:sz w:val="20"/>
          <w:szCs w:val="20"/>
        </w:rPr>
        <w:t>a</w:t>
      </w:r>
      <w:r w:rsidR="002E4388" w:rsidRPr="00714DD7">
        <w:rPr>
          <w:rFonts w:ascii="Open Sans" w:hAnsi="Open Sans" w:cs="Open Sans"/>
          <w:sz w:val="20"/>
          <w:szCs w:val="20"/>
        </w:rPr>
        <w:t xml:space="preserve"> </w:t>
      </w:r>
      <w:r w:rsidR="00533D81" w:rsidRPr="00714DD7">
        <w:rPr>
          <w:rFonts w:ascii="Open Sans" w:hAnsi="Open Sans" w:cs="Open Sans"/>
          <w:sz w:val="20"/>
          <w:szCs w:val="20"/>
        </w:rPr>
        <w:t>ADERENTE</w:t>
      </w:r>
      <w:r w:rsidR="00716A30" w:rsidRPr="00714DD7">
        <w:rPr>
          <w:rFonts w:ascii="Open Sans" w:hAnsi="Open Sans" w:cs="Open Sans"/>
          <w:sz w:val="20"/>
          <w:szCs w:val="20"/>
        </w:rPr>
        <w:t xml:space="preserve"> </w:t>
      </w:r>
      <w:r w:rsidR="002E4388" w:rsidRPr="00714DD7">
        <w:rPr>
          <w:rFonts w:ascii="Open Sans" w:hAnsi="Open Sans" w:cs="Open Sans"/>
          <w:sz w:val="20"/>
          <w:szCs w:val="20"/>
        </w:rPr>
        <w:t xml:space="preserve">siga e possa operar sem ressalvas utilizando da plataforma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w:t>
      </w:r>
    </w:p>
    <w:p w14:paraId="07C461F3" w14:textId="5B165860" w:rsidR="004F6975" w:rsidRPr="00714DD7" w:rsidRDefault="00F166C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.2</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8800DC" w:rsidRPr="00714DD7">
        <w:rPr>
          <w:rFonts w:ascii="Open Sans" w:hAnsi="Open Sans" w:cs="Open Sans"/>
          <w:sz w:val="20"/>
          <w:szCs w:val="20"/>
        </w:rPr>
        <w:t>A</w:t>
      </w:r>
      <w:r w:rsidR="002E4388" w:rsidRPr="00714DD7">
        <w:rPr>
          <w:rFonts w:ascii="Open Sans" w:hAnsi="Open Sans" w:cs="Open Sans"/>
          <w:sz w:val="20"/>
          <w:szCs w:val="20"/>
        </w:rPr>
        <w:t xml:space="preserve"> </w:t>
      </w:r>
      <w:r w:rsidR="00533D81" w:rsidRPr="00714DD7">
        <w:rPr>
          <w:rFonts w:ascii="Open Sans" w:hAnsi="Open Sans" w:cs="Open Sans"/>
          <w:sz w:val="20"/>
          <w:szCs w:val="20"/>
        </w:rPr>
        <w:t>ADERENTE</w:t>
      </w:r>
      <w:r w:rsidR="00716A30" w:rsidRPr="00714DD7">
        <w:rPr>
          <w:rFonts w:ascii="Open Sans" w:hAnsi="Open Sans" w:cs="Open Sans"/>
          <w:sz w:val="20"/>
          <w:szCs w:val="20"/>
        </w:rPr>
        <w:t xml:space="preserve"> </w:t>
      </w:r>
      <w:r w:rsidR="002E4388" w:rsidRPr="00714DD7">
        <w:rPr>
          <w:rFonts w:ascii="Open Sans" w:hAnsi="Open Sans" w:cs="Open Sans"/>
          <w:sz w:val="20"/>
          <w:szCs w:val="20"/>
        </w:rPr>
        <w:t>deve determinar a legitimidade das operações e negócios do ESTABELECIMENTO COMERCIAL</w:t>
      </w:r>
      <w:r w:rsidR="00716A30" w:rsidRPr="00714DD7">
        <w:rPr>
          <w:rFonts w:ascii="Open Sans" w:hAnsi="Open Sans" w:cs="Open Sans"/>
          <w:sz w:val="20"/>
          <w:szCs w:val="20"/>
        </w:rPr>
        <w:t xml:space="preserve"> credenciado</w:t>
      </w:r>
      <w:r w:rsidR="002E4388" w:rsidRPr="00714DD7">
        <w:rPr>
          <w:rFonts w:ascii="Open Sans" w:hAnsi="Open Sans" w:cs="Open Sans"/>
          <w:sz w:val="20"/>
          <w:szCs w:val="20"/>
        </w:rPr>
        <w:t>, observando as atividades e serviços prestados e se estes estão de acordo com a documentação de aprovação do ESTABELECIMENTO COMERCIAL.</w:t>
      </w:r>
    </w:p>
    <w:p w14:paraId="7C9B2667" w14:textId="0349480D" w:rsidR="004F6975" w:rsidRPr="00714DD7" w:rsidRDefault="00F166C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6</w:t>
      </w:r>
      <w:r w:rsidR="00714DD7">
        <w:rPr>
          <w:rFonts w:ascii="Open Sans" w:hAnsi="Open Sans" w:cs="Open Sans"/>
          <w:b/>
          <w:bCs/>
          <w:sz w:val="20"/>
          <w:szCs w:val="20"/>
          <w:u w:val="thick" w:color="E5007E"/>
        </w:rPr>
        <w:t>.3</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Deve ser realizada pel</w:t>
      </w:r>
      <w:r w:rsidR="008800DC" w:rsidRPr="00714DD7">
        <w:rPr>
          <w:rFonts w:ascii="Open Sans" w:hAnsi="Open Sans" w:cs="Open Sans"/>
          <w:sz w:val="20"/>
          <w:szCs w:val="20"/>
        </w:rPr>
        <w:t>a</w:t>
      </w:r>
      <w:r w:rsidR="002E4388" w:rsidRPr="00714DD7">
        <w:rPr>
          <w:rFonts w:ascii="Open Sans" w:hAnsi="Open Sans" w:cs="Open Sans"/>
          <w:sz w:val="20"/>
          <w:szCs w:val="20"/>
        </w:rPr>
        <w:t xml:space="preserve"> </w:t>
      </w:r>
      <w:r w:rsidR="00533D81" w:rsidRPr="00714DD7">
        <w:rPr>
          <w:rFonts w:ascii="Open Sans" w:hAnsi="Open Sans" w:cs="Open Sans"/>
          <w:sz w:val="20"/>
          <w:szCs w:val="20"/>
        </w:rPr>
        <w:t>ADERENTE</w:t>
      </w:r>
      <w:r w:rsidR="002E4388" w:rsidRPr="00714DD7">
        <w:rPr>
          <w:rFonts w:ascii="Open Sans" w:hAnsi="Open Sans" w:cs="Open Sans"/>
          <w:sz w:val="20"/>
          <w:szCs w:val="20"/>
        </w:rPr>
        <w:t>, minuciosa análise de KYC (Know Your Client), com o intuito de validar informações primordiais do ESTABELECIMENTO COMERCIAL como CNPJ, Composição Societária, Beneficiários Finais, Saúde Financeira, Contrato/Estatuto Social, Lista de Sanções e quaisquer outros dados que sejam relevantes para a análise prévia de qualquer ESTABELECIMENTO COMERCIAL a ser credenciado.</w:t>
      </w:r>
    </w:p>
    <w:p w14:paraId="2BA156C3" w14:textId="2D5DC0CA" w:rsidR="004F6975" w:rsidRPr="00714DD7" w:rsidRDefault="00F166C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.4</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Deve ser avaliada o principal interessado na negociação a ser realizada, sob ótica jurídica e da prevenção de lavagem de dinheiro.</w:t>
      </w:r>
    </w:p>
    <w:p w14:paraId="6BB9A45D" w14:textId="00B9C35B" w:rsidR="004F6975" w:rsidRPr="00714DD7" w:rsidRDefault="00FD580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.5</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7C151C" w:rsidRPr="00714DD7">
        <w:rPr>
          <w:rFonts w:ascii="Open Sans" w:hAnsi="Open Sans" w:cs="Open Sans"/>
          <w:sz w:val="20"/>
          <w:szCs w:val="20"/>
        </w:rPr>
        <w:t>Deve ser i</w:t>
      </w:r>
      <w:r w:rsidR="002E4388" w:rsidRPr="00714DD7">
        <w:rPr>
          <w:rFonts w:ascii="Open Sans" w:hAnsi="Open Sans" w:cs="Open Sans"/>
          <w:sz w:val="20"/>
          <w:szCs w:val="20"/>
        </w:rPr>
        <w:t>dentifica</w:t>
      </w:r>
      <w:r w:rsidR="007C151C" w:rsidRPr="00714DD7">
        <w:rPr>
          <w:rFonts w:ascii="Open Sans" w:hAnsi="Open Sans" w:cs="Open Sans"/>
          <w:sz w:val="20"/>
          <w:szCs w:val="20"/>
        </w:rPr>
        <w:t xml:space="preserve">do </w:t>
      </w:r>
      <w:r w:rsidR="002E4388" w:rsidRPr="00714DD7">
        <w:rPr>
          <w:rFonts w:ascii="Open Sans" w:hAnsi="Open Sans" w:cs="Open Sans"/>
          <w:sz w:val="20"/>
          <w:szCs w:val="20"/>
        </w:rPr>
        <w:t>corretamente o código de atividade do ESTABELECIMENTO COMERCIAL a ser credenciado, atribuindo de forma correta o MCC (Merchant Catergory Code).</w:t>
      </w:r>
    </w:p>
    <w:p w14:paraId="32CB895D" w14:textId="7188267D" w:rsidR="004F6975" w:rsidRPr="00714DD7" w:rsidRDefault="00FD5801"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.6</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Deve ser considerado que o ESTABELECIMENTO CO</w:t>
      </w:r>
      <w:r w:rsidR="00AC246A">
        <w:rPr>
          <w:rFonts w:ascii="Open Sans" w:hAnsi="Open Sans" w:cs="Open Sans"/>
          <w:sz w:val="20"/>
          <w:szCs w:val="20"/>
        </w:rPr>
        <w:t>ME</w:t>
      </w:r>
      <w:r w:rsidR="002E4388" w:rsidRPr="00714DD7">
        <w:rPr>
          <w:rFonts w:ascii="Open Sans" w:hAnsi="Open Sans" w:cs="Open Sans"/>
          <w:sz w:val="20"/>
          <w:szCs w:val="20"/>
        </w:rPr>
        <w:t xml:space="preserve">RCIAL deve seguir o MCC (Merchant Category Code) informado, não é permitido que o ESTABELECIMENTO COMERCIAL efetue transações em segmentos ou ramos distintos do cadastrado na plataforma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w:t>
      </w:r>
    </w:p>
    <w:p w14:paraId="096A85E3" w14:textId="0F397E9A" w:rsidR="0015534E" w:rsidRPr="00714DD7" w:rsidRDefault="00133485"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.7</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8800DC" w:rsidRPr="00714DD7">
        <w:rPr>
          <w:rFonts w:ascii="Open Sans" w:hAnsi="Open Sans" w:cs="Open Sans"/>
          <w:sz w:val="20"/>
          <w:szCs w:val="20"/>
        </w:rPr>
        <w:t>A</w:t>
      </w:r>
      <w:r w:rsidR="002E4388" w:rsidRPr="00714DD7">
        <w:rPr>
          <w:rFonts w:ascii="Open Sans" w:hAnsi="Open Sans" w:cs="Open Sans"/>
          <w:sz w:val="20"/>
          <w:szCs w:val="20"/>
        </w:rPr>
        <w:t xml:space="preserve"> </w:t>
      </w:r>
      <w:r w:rsidR="00533D81" w:rsidRPr="00714DD7">
        <w:rPr>
          <w:rFonts w:ascii="Open Sans" w:hAnsi="Open Sans" w:cs="Open Sans"/>
          <w:sz w:val="20"/>
          <w:szCs w:val="20"/>
        </w:rPr>
        <w:t>ADERENTE</w:t>
      </w:r>
      <w:r w:rsidR="008D17B9" w:rsidRPr="00714DD7">
        <w:rPr>
          <w:rFonts w:ascii="Open Sans" w:hAnsi="Open Sans" w:cs="Open Sans"/>
          <w:sz w:val="20"/>
          <w:szCs w:val="20"/>
        </w:rPr>
        <w:t xml:space="preserve"> </w:t>
      </w:r>
      <w:r w:rsidR="002E4388" w:rsidRPr="00714DD7">
        <w:rPr>
          <w:rFonts w:ascii="Open Sans" w:hAnsi="Open Sans" w:cs="Open Sans"/>
          <w:sz w:val="20"/>
          <w:szCs w:val="20"/>
        </w:rPr>
        <w:t>deve monitorar os ESTABELECIMENTO COMERCIAIS por ele credenciados de forma contínua, considerando todos os itens mencionados acima.</w:t>
      </w:r>
    </w:p>
    <w:p w14:paraId="0E85FF85" w14:textId="2EA1C524" w:rsidR="002E4388" w:rsidRPr="00900A38" w:rsidRDefault="00133485" w:rsidP="00B26AF2">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6</w:t>
      </w:r>
      <w:r w:rsidR="00714DD7">
        <w:rPr>
          <w:rFonts w:ascii="Open Sans" w:hAnsi="Open Sans" w:cs="Open Sans"/>
          <w:b/>
          <w:bCs/>
          <w:sz w:val="20"/>
          <w:szCs w:val="20"/>
          <w:u w:val="thick" w:color="E5007E"/>
        </w:rPr>
        <w:t>.8</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50532">
        <w:rPr>
          <w:rFonts w:ascii="Open Sans" w:hAnsi="Open Sans" w:cs="Open Sans"/>
          <w:sz w:val="20"/>
          <w:szCs w:val="20"/>
        </w:rPr>
        <w:t xml:space="preserve">A ADERENTE deve observar a </w:t>
      </w:r>
      <w:r w:rsidR="004F6975" w:rsidRPr="00617174">
        <w:rPr>
          <w:rFonts w:ascii="Open Sans" w:hAnsi="Open Sans" w:cs="Open Sans"/>
          <w:sz w:val="20"/>
          <w:szCs w:val="20"/>
        </w:rPr>
        <w:t>R</w:t>
      </w:r>
      <w:r w:rsidR="002E4388" w:rsidRPr="00617174">
        <w:rPr>
          <w:rFonts w:ascii="Open Sans" w:hAnsi="Open Sans" w:cs="Open Sans"/>
          <w:sz w:val="20"/>
          <w:szCs w:val="20"/>
        </w:rPr>
        <w:t xml:space="preserve">elação de Ramos </w:t>
      </w:r>
      <w:r w:rsidR="004F6975" w:rsidRPr="00617174">
        <w:rPr>
          <w:rFonts w:ascii="Open Sans" w:hAnsi="Open Sans" w:cs="Open Sans"/>
          <w:sz w:val="20"/>
          <w:szCs w:val="20"/>
        </w:rPr>
        <w:t>P</w:t>
      </w:r>
      <w:r w:rsidR="002E4388" w:rsidRPr="00617174">
        <w:rPr>
          <w:rFonts w:ascii="Open Sans" w:hAnsi="Open Sans" w:cs="Open Sans"/>
          <w:sz w:val="20"/>
          <w:szCs w:val="20"/>
        </w:rPr>
        <w:t xml:space="preserve">roibidos </w:t>
      </w:r>
      <w:r w:rsidR="00250532">
        <w:rPr>
          <w:rFonts w:ascii="Open Sans" w:hAnsi="Open Sans" w:cs="Open Sans"/>
          <w:sz w:val="20"/>
          <w:szCs w:val="20"/>
        </w:rPr>
        <w:t>d</w:t>
      </w:r>
      <w:r w:rsidR="002E4388" w:rsidRPr="00714DD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F32B99">
        <w:rPr>
          <w:rFonts w:ascii="Open Sans" w:hAnsi="Open Sans" w:cs="Open Sans"/>
          <w:sz w:val="20"/>
          <w:szCs w:val="20"/>
        </w:rPr>
        <w:t>.</w:t>
      </w:r>
    </w:p>
    <w:p w14:paraId="293E8302" w14:textId="0A091F7D" w:rsidR="00CC4B7D" w:rsidRPr="00900A38" w:rsidRDefault="00133485" w:rsidP="006C2DC4">
      <w:pPr>
        <w:pStyle w:val="Ttulo1"/>
        <w:spacing w:before="120" w:after="120" w:line="288" w:lineRule="auto"/>
        <w:ind w:left="0" w:firstLine="708"/>
        <w:jc w:val="both"/>
      </w:pPr>
      <w:bookmarkStart w:id="12" w:name="_Toc153207284"/>
      <w:r>
        <w:rPr>
          <w:rFonts w:cs="Open Sans"/>
          <w:szCs w:val="24"/>
          <w:u w:val="thick" w:color="E5007E"/>
        </w:rPr>
        <w:t>7</w:t>
      </w:r>
      <w:r w:rsidR="00714DD7" w:rsidRPr="00714DD7">
        <w:rPr>
          <w:rFonts w:cs="Open Sans"/>
          <w:sz w:val="20"/>
          <w:szCs w:val="20"/>
          <w:u w:val="thick" w:color="E5007E"/>
        </w:rPr>
        <w:t>.</w:t>
      </w:r>
      <w:r w:rsidR="00714DD7" w:rsidRPr="00714DD7">
        <w:rPr>
          <w:rFonts w:cs="Open Sans"/>
          <w:sz w:val="20"/>
          <w:szCs w:val="20"/>
          <w:u w:val="none"/>
        </w:rPr>
        <w:t xml:space="preserve"> </w:t>
      </w:r>
      <w:bookmarkStart w:id="13" w:name="_Hlk168333002"/>
      <w:r w:rsidR="002E4388" w:rsidRPr="004F6975">
        <w:rPr>
          <w:u w:val="thick" w:color="E5007E"/>
        </w:rPr>
        <w:t>LIMITE DE AUTORIDADE E NÃO CONFIGURAÇÃO DE VÍNCULO TRABALHISTA</w:t>
      </w:r>
      <w:bookmarkEnd w:id="12"/>
      <w:bookmarkEnd w:id="13"/>
    </w:p>
    <w:p w14:paraId="1FC3E007" w14:textId="5E675E39" w:rsidR="00714DD7" w:rsidRDefault="005D300C" w:rsidP="00617174">
      <w:pPr>
        <w:spacing w:before="120" w:after="120" w:line="288" w:lineRule="auto"/>
        <w:jc w:val="both"/>
        <w:rPr>
          <w:rFonts w:ascii="Open Sans" w:hAnsi="Open Sans" w:cs="Open Sans"/>
          <w:sz w:val="20"/>
          <w:szCs w:val="20"/>
        </w:rPr>
      </w:pPr>
      <w:bookmarkStart w:id="14" w:name="_Hlk168333065"/>
      <w:r>
        <w:rPr>
          <w:rFonts w:ascii="Open Sans" w:hAnsi="Open Sans" w:cs="Open Sans"/>
          <w:b/>
          <w:bCs/>
          <w:sz w:val="20"/>
          <w:szCs w:val="20"/>
          <w:u w:val="thick" w:color="E5007E"/>
        </w:rPr>
        <w:t>7</w:t>
      </w:r>
      <w:r w:rsidR="00714DD7">
        <w:rPr>
          <w:rFonts w:ascii="Open Sans" w:hAnsi="Open Sans" w:cs="Open Sans"/>
          <w:b/>
          <w:bCs/>
          <w:sz w:val="20"/>
          <w:szCs w:val="20"/>
          <w:u w:val="thick" w:color="E5007E"/>
        </w:rPr>
        <w:t>.1</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2E4388" w:rsidRPr="00714DD7">
        <w:rPr>
          <w:rFonts w:ascii="Open Sans" w:hAnsi="Open Sans" w:cs="Open Sans"/>
          <w:sz w:val="20"/>
          <w:szCs w:val="20"/>
        </w:rPr>
        <w:t xml:space="preserve">Nada neste </w:t>
      </w:r>
      <w:r w:rsidR="00463FB7">
        <w:rPr>
          <w:rFonts w:ascii="Open Sans" w:hAnsi="Open Sans" w:cs="Open Sans"/>
          <w:sz w:val="20"/>
          <w:szCs w:val="20"/>
        </w:rPr>
        <w:t>TERMO</w:t>
      </w:r>
      <w:r w:rsidR="002E4388" w:rsidRPr="00714DD7">
        <w:rPr>
          <w:rFonts w:ascii="Open Sans" w:hAnsi="Open Sans" w:cs="Open Sans"/>
          <w:sz w:val="20"/>
          <w:szCs w:val="20"/>
        </w:rPr>
        <w:t xml:space="preserve"> poderá ser interpretado como a formação de uma associação, </w:t>
      </w:r>
      <w:r w:rsidR="002E4388" w:rsidRPr="00617174">
        <w:rPr>
          <w:rFonts w:ascii="Open Sans" w:hAnsi="Open Sans" w:cs="Open Sans"/>
          <w:i/>
          <w:iCs/>
          <w:sz w:val="20"/>
          <w:szCs w:val="20"/>
        </w:rPr>
        <w:t>joint venture</w:t>
      </w:r>
      <w:r w:rsidR="002E4388" w:rsidRPr="00714DD7">
        <w:rPr>
          <w:rFonts w:ascii="Open Sans" w:hAnsi="Open Sans" w:cs="Open Sans"/>
          <w:sz w:val="20"/>
          <w:szCs w:val="20"/>
        </w:rPr>
        <w:t xml:space="preserve">, consórcio, sociedade ou qualquer outra forma de empreendimento comum entre 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 xml:space="preserve"> e </w:t>
      </w:r>
      <w:r w:rsidR="00CC4B7D" w:rsidRPr="00714DD7">
        <w:rPr>
          <w:rFonts w:ascii="Open Sans" w:hAnsi="Open Sans" w:cs="Open Sans"/>
          <w:sz w:val="20"/>
          <w:szCs w:val="20"/>
        </w:rPr>
        <w:t>a</w:t>
      </w:r>
      <w:r w:rsidR="002E4388" w:rsidRPr="00714DD7">
        <w:rPr>
          <w:rFonts w:ascii="Open Sans" w:hAnsi="Open Sans" w:cs="Open Sans"/>
          <w:sz w:val="20"/>
          <w:szCs w:val="20"/>
        </w:rPr>
        <w:t xml:space="preserve"> </w:t>
      </w:r>
      <w:r w:rsidR="00533D81" w:rsidRPr="00714DD7">
        <w:rPr>
          <w:rFonts w:ascii="Open Sans" w:hAnsi="Open Sans" w:cs="Open Sans"/>
          <w:sz w:val="20"/>
          <w:szCs w:val="20"/>
        </w:rPr>
        <w:t>ADERENTE</w:t>
      </w:r>
      <w:r w:rsidR="002E4388" w:rsidRPr="00714DD7">
        <w:rPr>
          <w:rFonts w:ascii="Open Sans" w:hAnsi="Open Sans" w:cs="Open Sans"/>
          <w:sz w:val="20"/>
          <w:szCs w:val="20"/>
        </w:rPr>
        <w:t>.</w:t>
      </w:r>
    </w:p>
    <w:bookmarkEnd w:id="14"/>
    <w:p w14:paraId="20D53321" w14:textId="744F92D0" w:rsidR="004F6975" w:rsidRPr="00714DD7"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714DD7">
        <w:rPr>
          <w:rFonts w:ascii="Open Sans" w:hAnsi="Open Sans" w:cs="Open Sans"/>
          <w:b/>
          <w:bCs/>
          <w:sz w:val="20"/>
          <w:szCs w:val="20"/>
          <w:u w:val="thick" w:color="E5007E"/>
        </w:rPr>
        <w:t>.2</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bookmarkStart w:id="15" w:name="_Hlk168333100"/>
      <w:r w:rsidR="002E4388" w:rsidRPr="00714DD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 xml:space="preserve"> não se responsabiliza por quaisquer negociações estabelecidas entre </w:t>
      </w:r>
      <w:r w:rsidR="00CC4B7D" w:rsidRPr="00714DD7">
        <w:rPr>
          <w:rFonts w:ascii="Open Sans" w:hAnsi="Open Sans" w:cs="Open Sans"/>
          <w:sz w:val="20"/>
          <w:szCs w:val="20"/>
        </w:rPr>
        <w:t xml:space="preserve">a </w:t>
      </w:r>
      <w:r w:rsidR="00533D81" w:rsidRPr="00714DD7">
        <w:rPr>
          <w:rFonts w:ascii="Open Sans" w:hAnsi="Open Sans" w:cs="Open Sans"/>
          <w:sz w:val="20"/>
          <w:szCs w:val="20"/>
        </w:rPr>
        <w:t>ADERENTE</w:t>
      </w:r>
      <w:r w:rsidR="004E32CC" w:rsidRPr="00714DD7">
        <w:rPr>
          <w:rFonts w:ascii="Open Sans" w:hAnsi="Open Sans" w:cs="Open Sans"/>
          <w:sz w:val="20"/>
          <w:szCs w:val="20"/>
        </w:rPr>
        <w:t xml:space="preserve"> </w:t>
      </w:r>
      <w:r w:rsidR="002E4388" w:rsidRPr="00714DD7">
        <w:rPr>
          <w:rFonts w:ascii="Open Sans" w:hAnsi="Open Sans" w:cs="Open Sans"/>
          <w:sz w:val="20"/>
          <w:szCs w:val="20"/>
        </w:rPr>
        <w:t>e o ESTABELECIMENTO COMERCIAL, SUBCREDENCIADOR</w:t>
      </w:r>
      <w:r w:rsidR="00994E03" w:rsidRPr="00714DD7">
        <w:rPr>
          <w:rFonts w:ascii="Open Sans" w:hAnsi="Open Sans" w:cs="Open Sans"/>
          <w:sz w:val="20"/>
          <w:szCs w:val="20"/>
        </w:rPr>
        <w:t>A</w:t>
      </w:r>
      <w:r w:rsidR="002E4388" w:rsidRPr="00714DD7">
        <w:rPr>
          <w:rFonts w:ascii="Open Sans" w:hAnsi="Open Sans" w:cs="Open Sans"/>
          <w:sz w:val="20"/>
          <w:szCs w:val="20"/>
        </w:rPr>
        <w:t xml:space="preserve"> ou </w:t>
      </w:r>
      <w:r w:rsidR="00754E9A">
        <w:rPr>
          <w:rFonts w:ascii="Open Sans" w:hAnsi="Open Sans" w:cs="Open Sans"/>
          <w:sz w:val="20"/>
          <w:szCs w:val="20"/>
        </w:rPr>
        <w:t>VAR</w:t>
      </w:r>
      <w:r w:rsidR="008D5CCF">
        <w:rPr>
          <w:rFonts w:ascii="Open Sans" w:hAnsi="Open Sans" w:cs="Open Sans"/>
          <w:sz w:val="20"/>
          <w:szCs w:val="20"/>
        </w:rPr>
        <w:t>/WL</w:t>
      </w:r>
      <w:r w:rsidR="002E4388" w:rsidRPr="00714DD7">
        <w:rPr>
          <w:rFonts w:ascii="Open Sans" w:hAnsi="Open Sans" w:cs="Open Sans"/>
          <w:sz w:val="20"/>
          <w:szCs w:val="20"/>
        </w:rPr>
        <w:t>, fora do escopo do presente CONTRATO ou das quais não tenha sido parte, sendo que toda obrigação assumida pel</w:t>
      </w:r>
      <w:r w:rsidR="00CC4B7D" w:rsidRPr="00714DD7">
        <w:rPr>
          <w:rFonts w:ascii="Open Sans" w:hAnsi="Open Sans" w:cs="Open Sans"/>
          <w:sz w:val="20"/>
          <w:szCs w:val="20"/>
        </w:rPr>
        <w:t xml:space="preserve">a </w:t>
      </w:r>
      <w:r w:rsidR="00533D81" w:rsidRPr="00714DD7">
        <w:rPr>
          <w:rFonts w:ascii="Open Sans" w:hAnsi="Open Sans" w:cs="Open Sans"/>
          <w:sz w:val="20"/>
          <w:szCs w:val="20"/>
        </w:rPr>
        <w:t>ADERENTE</w:t>
      </w:r>
      <w:r w:rsidR="004E32CC" w:rsidRPr="00714DD7">
        <w:rPr>
          <w:rFonts w:ascii="Open Sans" w:hAnsi="Open Sans" w:cs="Open Sans"/>
          <w:sz w:val="20"/>
          <w:szCs w:val="20"/>
        </w:rPr>
        <w:t xml:space="preserve"> </w:t>
      </w:r>
      <w:r w:rsidR="002E4388" w:rsidRPr="00714DD7">
        <w:rPr>
          <w:rFonts w:ascii="Open Sans" w:hAnsi="Open Sans" w:cs="Open Sans"/>
          <w:sz w:val="20"/>
          <w:szCs w:val="20"/>
        </w:rPr>
        <w:t>em contratos outros com o ESTABELECIMENTO COMERCIAL, SUBCREDENCIADOR</w:t>
      </w:r>
      <w:r w:rsidR="00994E03" w:rsidRPr="00714DD7">
        <w:rPr>
          <w:rFonts w:ascii="Open Sans" w:hAnsi="Open Sans" w:cs="Open Sans"/>
          <w:sz w:val="20"/>
          <w:szCs w:val="20"/>
        </w:rPr>
        <w:t>A</w:t>
      </w:r>
      <w:r w:rsidR="002E4388" w:rsidRPr="00714DD7">
        <w:rPr>
          <w:rFonts w:ascii="Open Sans" w:hAnsi="Open Sans" w:cs="Open Sans"/>
          <w:sz w:val="20"/>
          <w:szCs w:val="20"/>
        </w:rPr>
        <w:t xml:space="preserve"> ou </w:t>
      </w:r>
      <w:r w:rsidR="00BF08D6">
        <w:rPr>
          <w:rFonts w:ascii="Open Sans" w:hAnsi="Open Sans" w:cs="Open Sans"/>
          <w:sz w:val="20"/>
          <w:szCs w:val="20"/>
        </w:rPr>
        <w:t>VAR</w:t>
      </w:r>
      <w:r w:rsidR="008D5CCF">
        <w:rPr>
          <w:rFonts w:ascii="Open Sans" w:hAnsi="Open Sans" w:cs="Open Sans"/>
          <w:sz w:val="20"/>
          <w:szCs w:val="20"/>
        </w:rPr>
        <w:t>/WL</w:t>
      </w:r>
      <w:r w:rsidR="002E4388" w:rsidRPr="00714DD7">
        <w:rPr>
          <w:rFonts w:ascii="Open Sans" w:hAnsi="Open Sans" w:cs="Open Sans"/>
          <w:sz w:val="20"/>
          <w:szCs w:val="20"/>
        </w:rPr>
        <w:t xml:space="preserve">, será de sua única e exclusiva responsabilidade, não podendo reclamar a qualquer tempo ou a qualquer título a responsabilização da </w:t>
      </w:r>
      <w:r w:rsidR="009F3152" w:rsidRPr="009F3152">
        <w:rPr>
          <w:rFonts w:ascii="Open Sans" w:hAnsi="Open Sans" w:cs="Open Sans"/>
          <w:b/>
          <w:sz w:val="20"/>
          <w:szCs w:val="20"/>
          <w:u w:val="thick" w:color="E5007E"/>
        </w:rPr>
        <w:t>ENTREPAY</w:t>
      </w:r>
      <w:r w:rsidR="002E4388" w:rsidRPr="00714DD7">
        <w:rPr>
          <w:rFonts w:ascii="Open Sans" w:hAnsi="Open Sans" w:cs="Open Sans"/>
          <w:sz w:val="20"/>
          <w:szCs w:val="20"/>
        </w:rPr>
        <w:t xml:space="preserve"> em especial por quaisquer danos diretos ou indiretos de qualquer natureza.</w:t>
      </w:r>
    </w:p>
    <w:bookmarkEnd w:id="15"/>
    <w:p w14:paraId="434D6CD2" w14:textId="495E37D8" w:rsidR="004F6975" w:rsidRPr="00714DD7"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714DD7">
        <w:rPr>
          <w:rFonts w:ascii="Open Sans" w:hAnsi="Open Sans" w:cs="Open Sans"/>
          <w:b/>
          <w:bCs/>
          <w:sz w:val="20"/>
          <w:szCs w:val="20"/>
          <w:u w:val="thick" w:color="E5007E"/>
        </w:rPr>
        <w:t>.3</w:t>
      </w:r>
      <w:r w:rsidR="00714DD7" w:rsidRPr="00F82EC5">
        <w:rPr>
          <w:rFonts w:ascii="Open Sans" w:hAnsi="Open Sans" w:cs="Open Sans"/>
          <w:b/>
          <w:bCs/>
          <w:sz w:val="20"/>
          <w:szCs w:val="20"/>
          <w:u w:val="thick" w:color="E5007E"/>
        </w:rPr>
        <w:t>.</w:t>
      </w:r>
      <w:r w:rsidR="00714DD7" w:rsidRPr="00F82EC5">
        <w:rPr>
          <w:rFonts w:ascii="Open Sans" w:hAnsi="Open Sans" w:cs="Open Sans"/>
          <w:sz w:val="20"/>
          <w:szCs w:val="20"/>
        </w:rPr>
        <w:t xml:space="preserve"> </w:t>
      </w:r>
      <w:r w:rsidR="00714DD7">
        <w:rPr>
          <w:rFonts w:ascii="Open Sans" w:hAnsi="Open Sans" w:cs="Open Sans"/>
          <w:sz w:val="20"/>
          <w:szCs w:val="20"/>
        </w:rPr>
        <w:tab/>
      </w:r>
      <w:r w:rsidR="008D17B9" w:rsidRPr="00714DD7">
        <w:rPr>
          <w:rFonts w:ascii="Open Sans" w:hAnsi="Open Sans" w:cs="Open Sans"/>
          <w:sz w:val="20"/>
          <w:szCs w:val="20"/>
        </w:rPr>
        <w:t xml:space="preserve">A ADERENTE por meio do presente instrumento autoriza de forma irrevogável e irretratável que a </w:t>
      </w:r>
      <w:r w:rsidR="009F3152" w:rsidRPr="009F3152">
        <w:rPr>
          <w:rFonts w:ascii="Open Sans" w:hAnsi="Open Sans" w:cs="Open Sans"/>
          <w:b/>
          <w:sz w:val="20"/>
          <w:szCs w:val="20"/>
          <w:u w:val="thick" w:color="E5007E"/>
        </w:rPr>
        <w:t>ENTREPAY</w:t>
      </w:r>
      <w:r w:rsidR="008D17B9" w:rsidRPr="00714DD7">
        <w:rPr>
          <w:rFonts w:ascii="Open Sans" w:hAnsi="Open Sans" w:cs="Open Sans"/>
          <w:sz w:val="20"/>
          <w:szCs w:val="20"/>
        </w:rPr>
        <w:t xml:space="preserve"> mantenha acesso direto aos ESTABELECIMENTOS COMERCIAIS, SUBCREDENCIADORES ou </w:t>
      </w:r>
      <w:r w:rsidR="00AB5121">
        <w:rPr>
          <w:rFonts w:ascii="Open Sans" w:hAnsi="Open Sans" w:cs="Open Sans"/>
          <w:sz w:val="20"/>
          <w:szCs w:val="20"/>
        </w:rPr>
        <w:t>VAR</w:t>
      </w:r>
      <w:r w:rsidR="008D5CCF">
        <w:rPr>
          <w:rFonts w:ascii="Open Sans" w:hAnsi="Open Sans" w:cs="Open Sans"/>
          <w:sz w:val="20"/>
          <w:szCs w:val="20"/>
        </w:rPr>
        <w:t>/WL</w:t>
      </w:r>
      <w:r w:rsidR="00AB5121">
        <w:rPr>
          <w:rFonts w:ascii="Open Sans" w:hAnsi="Open Sans" w:cs="Open Sans"/>
          <w:sz w:val="20"/>
          <w:szCs w:val="20"/>
        </w:rPr>
        <w:t xml:space="preserve">, </w:t>
      </w:r>
      <w:r w:rsidR="008D17B9" w:rsidRPr="00714DD7">
        <w:rPr>
          <w:rFonts w:ascii="Open Sans" w:hAnsi="Open Sans" w:cs="Open Sans"/>
          <w:sz w:val="20"/>
          <w:szCs w:val="20"/>
        </w:rPr>
        <w:t>se comprometendo a não impedir a comunicação, por qualquer meio.</w:t>
      </w:r>
    </w:p>
    <w:p w14:paraId="0BA2440D" w14:textId="246FBE3F" w:rsidR="004F6975" w:rsidRPr="0035472A"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35472A">
        <w:rPr>
          <w:rFonts w:ascii="Open Sans" w:hAnsi="Open Sans" w:cs="Open Sans"/>
          <w:b/>
          <w:bCs/>
          <w:sz w:val="20"/>
          <w:szCs w:val="20"/>
          <w:u w:val="thick" w:color="E5007E"/>
        </w:rPr>
        <w:t>4</w:t>
      </w:r>
      <w:r w:rsidR="0035472A" w:rsidRPr="00F82EC5">
        <w:rPr>
          <w:rFonts w:ascii="Open Sans" w:hAnsi="Open Sans" w:cs="Open Sans"/>
          <w:b/>
          <w:bCs/>
          <w:sz w:val="20"/>
          <w:szCs w:val="20"/>
          <w:u w:val="thick" w:color="E5007E"/>
        </w:rPr>
        <w:t>.</w:t>
      </w:r>
      <w:r w:rsidR="0035472A" w:rsidRPr="00F82EC5">
        <w:rPr>
          <w:rFonts w:ascii="Open Sans" w:hAnsi="Open Sans" w:cs="Open Sans"/>
          <w:sz w:val="20"/>
          <w:szCs w:val="20"/>
        </w:rPr>
        <w:t xml:space="preserve"> </w:t>
      </w:r>
      <w:r w:rsidR="0035472A">
        <w:rPr>
          <w:rFonts w:ascii="Open Sans" w:hAnsi="Open Sans" w:cs="Open Sans"/>
          <w:sz w:val="20"/>
          <w:szCs w:val="20"/>
        </w:rPr>
        <w:t xml:space="preserve"> </w:t>
      </w:r>
      <w:bookmarkStart w:id="16" w:name="_Hlk168333245"/>
      <w:r w:rsidR="0095229D">
        <w:rPr>
          <w:rFonts w:ascii="Open Sans" w:hAnsi="Open Sans" w:cs="Open Sans"/>
          <w:sz w:val="20"/>
          <w:szCs w:val="20"/>
        </w:rPr>
        <w:tab/>
      </w:r>
      <w:r w:rsidR="00CC4B7D" w:rsidRPr="0035472A">
        <w:rPr>
          <w:rFonts w:ascii="Open Sans" w:hAnsi="Open Sans" w:cs="Open Sans"/>
          <w:sz w:val="20"/>
          <w:szCs w:val="20"/>
        </w:rPr>
        <w:t>A</w:t>
      </w:r>
      <w:r w:rsidR="002E4388" w:rsidRPr="0035472A">
        <w:rPr>
          <w:rFonts w:ascii="Open Sans" w:hAnsi="Open Sans" w:cs="Open Sans"/>
          <w:sz w:val="20"/>
          <w:szCs w:val="20"/>
        </w:rPr>
        <w:t xml:space="preserve"> </w:t>
      </w:r>
      <w:r w:rsidR="00533D81" w:rsidRPr="0035472A">
        <w:rPr>
          <w:rFonts w:ascii="Open Sans" w:hAnsi="Open Sans" w:cs="Open Sans"/>
          <w:sz w:val="20"/>
          <w:szCs w:val="20"/>
        </w:rPr>
        <w:t>ADERENTE</w:t>
      </w:r>
      <w:r w:rsidR="004E32CC" w:rsidRPr="0035472A">
        <w:rPr>
          <w:rFonts w:ascii="Open Sans" w:hAnsi="Open Sans" w:cs="Open Sans"/>
          <w:sz w:val="20"/>
          <w:szCs w:val="20"/>
        </w:rPr>
        <w:t xml:space="preserve"> </w:t>
      </w:r>
      <w:r w:rsidR="002E4388" w:rsidRPr="0035472A">
        <w:rPr>
          <w:rFonts w:ascii="Open Sans" w:hAnsi="Open Sans" w:cs="Open Sans"/>
          <w:sz w:val="20"/>
          <w:szCs w:val="20"/>
        </w:rPr>
        <w:t xml:space="preserve">ou qualquer pessoa a ele relacionada não serão entendidos e não poderão se identificar ou se apresentar, expressa ou implicitamente, como sócios, administradores, representantes, prepostos, funcionários, empregados, agentes ou distribuidores da </w:t>
      </w:r>
      <w:r w:rsidR="009F3152" w:rsidRPr="009F3152">
        <w:rPr>
          <w:rFonts w:ascii="Open Sans" w:hAnsi="Open Sans" w:cs="Open Sans"/>
          <w:b/>
          <w:sz w:val="20"/>
          <w:szCs w:val="20"/>
          <w:u w:val="thick" w:color="E5007E"/>
        </w:rPr>
        <w:t>ENTREPAY</w:t>
      </w:r>
      <w:r w:rsidR="002E4388" w:rsidRPr="0035472A">
        <w:rPr>
          <w:rFonts w:ascii="Open Sans" w:hAnsi="Open Sans" w:cs="Open Sans"/>
          <w:sz w:val="20"/>
          <w:szCs w:val="20"/>
        </w:rPr>
        <w:t xml:space="preserve">, nem poderão obrigar, agir ou contratar em nome da </w:t>
      </w:r>
      <w:r w:rsidR="009F3152" w:rsidRPr="009F3152">
        <w:rPr>
          <w:rFonts w:ascii="Open Sans" w:hAnsi="Open Sans" w:cs="Open Sans"/>
          <w:b/>
          <w:sz w:val="20"/>
          <w:szCs w:val="20"/>
          <w:u w:val="thick" w:color="E5007E"/>
        </w:rPr>
        <w:t>ENTREPAY</w:t>
      </w:r>
      <w:r w:rsidR="002E4388" w:rsidRPr="0035472A">
        <w:rPr>
          <w:rFonts w:ascii="Open Sans" w:hAnsi="Open Sans" w:cs="Open Sans"/>
          <w:sz w:val="20"/>
          <w:szCs w:val="20"/>
        </w:rPr>
        <w:t>.</w:t>
      </w:r>
    </w:p>
    <w:bookmarkEnd w:id="16"/>
    <w:p w14:paraId="2E9CD394" w14:textId="546838D5" w:rsidR="004F6975"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35472A">
        <w:rPr>
          <w:rFonts w:ascii="Open Sans" w:hAnsi="Open Sans" w:cs="Open Sans"/>
          <w:b/>
          <w:bCs/>
          <w:sz w:val="20"/>
          <w:szCs w:val="20"/>
          <w:u w:val="thick" w:color="E5007E"/>
        </w:rPr>
        <w:t>.5</w:t>
      </w:r>
      <w:r w:rsidR="0035472A" w:rsidRPr="00F82EC5">
        <w:rPr>
          <w:rFonts w:ascii="Open Sans" w:hAnsi="Open Sans" w:cs="Open Sans"/>
          <w:b/>
          <w:bCs/>
          <w:sz w:val="20"/>
          <w:szCs w:val="20"/>
          <w:u w:val="thick" w:color="E5007E"/>
        </w:rPr>
        <w:t>.</w:t>
      </w:r>
      <w:r w:rsidR="0035472A" w:rsidRPr="00F82EC5">
        <w:rPr>
          <w:rFonts w:ascii="Open Sans" w:hAnsi="Open Sans" w:cs="Open Sans"/>
          <w:sz w:val="20"/>
          <w:szCs w:val="20"/>
        </w:rPr>
        <w:t xml:space="preserve"> </w:t>
      </w:r>
      <w:bookmarkStart w:id="17" w:name="_Hlk168333272"/>
      <w:r w:rsidR="0095229D">
        <w:rPr>
          <w:rFonts w:ascii="Open Sans" w:hAnsi="Open Sans" w:cs="Open Sans"/>
          <w:sz w:val="20"/>
          <w:szCs w:val="20"/>
        </w:rPr>
        <w:tab/>
        <w:t>A</w:t>
      </w:r>
      <w:r w:rsidR="00CC4B7D" w:rsidRPr="0035472A">
        <w:rPr>
          <w:rFonts w:ascii="Open Sans" w:hAnsi="Open Sans" w:cs="Open Sans"/>
          <w:sz w:val="20"/>
          <w:szCs w:val="20"/>
        </w:rPr>
        <w:t xml:space="preserve"> </w:t>
      </w:r>
      <w:r w:rsidR="00533D81" w:rsidRPr="0035472A">
        <w:rPr>
          <w:rFonts w:ascii="Open Sans" w:hAnsi="Open Sans" w:cs="Open Sans"/>
          <w:sz w:val="20"/>
          <w:szCs w:val="20"/>
        </w:rPr>
        <w:t>ADERENTE</w:t>
      </w:r>
      <w:r w:rsidR="004E32CC" w:rsidRPr="0035472A">
        <w:rPr>
          <w:rFonts w:ascii="Open Sans" w:hAnsi="Open Sans" w:cs="Open Sans"/>
          <w:sz w:val="20"/>
          <w:szCs w:val="20"/>
        </w:rPr>
        <w:t xml:space="preserve"> </w:t>
      </w:r>
      <w:r w:rsidR="007C151C" w:rsidRPr="0035472A">
        <w:rPr>
          <w:rFonts w:ascii="Open Sans" w:hAnsi="Open Sans" w:cs="Open Sans"/>
          <w:sz w:val="20"/>
          <w:szCs w:val="20"/>
        </w:rPr>
        <w:t xml:space="preserve">declara estar ciente de que </w:t>
      </w:r>
      <w:r w:rsidR="002E4388" w:rsidRPr="0035472A">
        <w:rPr>
          <w:rFonts w:ascii="Open Sans" w:hAnsi="Open Sans" w:cs="Open Sans"/>
          <w:sz w:val="20"/>
          <w:szCs w:val="20"/>
        </w:rPr>
        <w:t xml:space="preserve">responderá perante a </w:t>
      </w:r>
      <w:r w:rsidR="009F3152" w:rsidRPr="009F3152">
        <w:rPr>
          <w:rFonts w:ascii="Open Sans" w:hAnsi="Open Sans" w:cs="Open Sans"/>
          <w:b/>
          <w:sz w:val="20"/>
          <w:szCs w:val="20"/>
          <w:u w:val="thick" w:color="E5007E"/>
        </w:rPr>
        <w:t>ENTREPAY</w:t>
      </w:r>
      <w:r w:rsidR="002E4388" w:rsidRPr="0035472A">
        <w:rPr>
          <w:rFonts w:ascii="Open Sans" w:hAnsi="Open Sans" w:cs="Open Sans"/>
          <w:sz w:val="20"/>
          <w:szCs w:val="20"/>
        </w:rPr>
        <w:t xml:space="preserve"> por todo e qualquer dano ou prejuízo comprovadamente incorrido em função de ato, fato ou omissão d</w:t>
      </w:r>
      <w:r w:rsidR="00CC4B7D" w:rsidRPr="0035472A">
        <w:rPr>
          <w:rFonts w:ascii="Open Sans" w:hAnsi="Open Sans" w:cs="Open Sans"/>
          <w:sz w:val="20"/>
          <w:szCs w:val="20"/>
        </w:rPr>
        <w:t>a</w:t>
      </w:r>
      <w:r w:rsidR="002E4388" w:rsidRPr="0035472A">
        <w:rPr>
          <w:rFonts w:ascii="Open Sans" w:hAnsi="Open Sans" w:cs="Open Sans"/>
          <w:sz w:val="20"/>
          <w:szCs w:val="20"/>
        </w:rPr>
        <w:t xml:space="preserve"> </w:t>
      </w:r>
      <w:r w:rsidR="00533D81" w:rsidRPr="0035472A">
        <w:rPr>
          <w:rFonts w:ascii="Open Sans" w:hAnsi="Open Sans" w:cs="Open Sans"/>
          <w:sz w:val="20"/>
          <w:szCs w:val="20"/>
        </w:rPr>
        <w:t>ADERENTE</w:t>
      </w:r>
      <w:r w:rsidR="002E4388" w:rsidRPr="0035472A">
        <w:rPr>
          <w:rFonts w:ascii="Open Sans" w:hAnsi="Open Sans" w:cs="Open Sans"/>
          <w:sz w:val="20"/>
          <w:szCs w:val="20"/>
        </w:rPr>
        <w:t>.</w:t>
      </w:r>
      <w:bookmarkEnd w:id="17"/>
    </w:p>
    <w:p w14:paraId="7A10C71F" w14:textId="46E12E63" w:rsidR="0035472A" w:rsidRPr="0035472A" w:rsidRDefault="005D300C" w:rsidP="00617174">
      <w:pPr>
        <w:spacing w:before="120" w:after="120" w:line="288" w:lineRule="auto"/>
        <w:jc w:val="both"/>
        <w:rPr>
          <w:rFonts w:ascii="Open Sans" w:hAnsi="Open Sans" w:cs="Open Sans"/>
          <w:sz w:val="18"/>
          <w:szCs w:val="18"/>
        </w:rPr>
      </w:pPr>
      <w:r>
        <w:rPr>
          <w:rFonts w:ascii="Open Sans" w:hAnsi="Open Sans" w:cs="Open Sans"/>
          <w:b/>
          <w:bCs/>
          <w:sz w:val="20"/>
          <w:szCs w:val="20"/>
          <w:u w:val="thick" w:color="E5007E"/>
        </w:rPr>
        <w:t>7</w:t>
      </w:r>
      <w:r w:rsidR="0035472A">
        <w:rPr>
          <w:rFonts w:ascii="Open Sans" w:hAnsi="Open Sans" w:cs="Open Sans"/>
          <w:b/>
          <w:bCs/>
          <w:sz w:val="20"/>
          <w:szCs w:val="20"/>
          <w:u w:val="thick" w:color="E5007E"/>
        </w:rPr>
        <w:t>.6</w:t>
      </w:r>
      <w:r w:rsidR="0035472A" w:rsidRPr="00F82EC5">
        <w:rPr>
          <w:rFonts w:ascii="Open Sans" w:hAnsi="Open Sans" w:cs="Open Sans"/>
          <w:b/>
          <w:bCs/>
          <w:sz w:val="20"/>
          <w:szCs w:val="20"/>
          <w:u w:val="thick" w:color="E5007E"/>
        </w:rPr>
        <w:t>.</w:t>
      </w:r>
      <w:r w:rsidR="0035472A" w:rsidRPr="00F82EC5">
        <w:rPr>
          <w:rFonts w:ascii="Open Sans" w:hAnsi="Open Sans" w:cs="Open Sans"/>
          <w:sz w:val="20"/>
          <w:szCs w:val="20"/>
        </w:rPr>
        <w:t xml:space="preserve"> </w:t>
      </w:r>
      <w:r w:rsidR="0095229D">
        <w:rPr>
          <w:rFonts w:ascii="Open Sans" w:hAnsi="Open Sans" w:cs="Open Sans"/>
          <w:sz w:val="20"/>
          <w:szCs w:val="20"/>
        </w:rPr>
        <w:tab/>
      </w:r>
      <w:r w:rsidR="004632D2">
        <w:rPr>
          <w:rFonts w:ascii="Open Sans" w:hAnsi="Open Sans" w:cs="Open Sans"/>
          <w:sz w:val="20"/>
          <w:szCs w:val="20"/>
        </w:rPr>
        <w:t>A</w:t>
      </w:r>
      <w:r w:rsidR="0035472A" w:rsidRPr="0035472A">
        <w:rPr>
          <w:rFonts w:ascii="Open Sans" w:hAnsi="Open Sans" w:cs="Open Sans"/>
          <w:sz w:val="20"/>
          <w:szCs w:val="20"/>
        </w:rPr>
        <w:t xml:space="preserve"> ADERENTE declara estar ciente de que responderá, perante a </w:t>
      </w:r>
      <w:r w:rsidR="009F3152" w:rsidRPr="009F3152">
        <w:rPr>
          <w:rFonts w:ascii="Open Sans" w:hAnsi="Open Sans" w:cs="Open Sans"/>
          <w:b/>
          <w:sz w:val="20"/>
          <w:szCs w:val="20"/>
          <w:u w:val="thick" w:color="E5007E"/>
        </w:rPr>
        <w:t>ENTREPAY</w:t>
      </w:r>
      <w:r w:rsidR="0035472A" w:rsidRPr="0035472A">
        <w:rPr>
          <w:rFonts w:ascii="Open Sans" w:hAnsi="Open Sans" w:cs="Open Sans"/>
          <w:sz w:val="20"/>
          <w:szCs w:val="20"/>
        </w:rPr>
        <w:t xml:space="preserve"> por todas as despesas e custos operacionais relacionados ao credenciamento e habilitação para inserção no </w:t>
      </w:r>
      <w:r w:rsidR="00437AD3" w:rsidRPr="009746CF">
        <w:rPr>
          <w:rFonts w:ascii="Open Sans" w:hAnsi="Open Sans" w:cs="Open Sans"/>
          <w:sz w:val="20"/>
          <w:szCs w:val="20"/>
          <w:u w:color="E5007E"/>
        </w:rPr>
        <w:t xml:space="preserve">SISTEMA </w:t>
      </w:r>
      <w:r w:rsidR="009F3152" w:rsidRPr="009F3152">
        <w:rPr>
          <w:rFonts w:ascii="Open Sans" w:hAnsi="Open Sans" w:cs="Open Sans"/>
          <w:b/>
          <w:sz w:val="20"/>
          <w:szCs w:val="20"/>
          <w:u w:val="thick" w:color="E5007E"/>
        </w:rPr>
        <w:t>ENTREPAY</w:t>
      </w:r>
      <w:r w:rsidR="004632D2">
        <w:rPr>
          <w:rFonts w:ascii="Open Sans" w:hAnsi="Open Sans" w:cs="Open Sans"/>
          <w:sz w:val="20"/>
          <w:szCs w:val="20"/>
        </w:rPr>
        <w:t>.</w:t>
      </w:r>
    </w:p>
    <w:p w14:paraId="6DECA21F" w14:textId="116AF2F0" w:rsidR="004F6975" w:rsidRPr="0014629A"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14629A">
        <w:rPr>
          <w:rFonts w:ascii="Open Sans" w:hAnsi="Open Sans" w:cs="Open Sans"/>
          <w:b/>
          <w:bCs/>
          <w:sz w:val="20"/>
          <w:szCs w:val="20"/>
          <w:u w:val="thick" w:color="E5007E"/>
        </w:rPr>
        <w:t>.7</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18" w:name="_Hlk168333381"/>
      <w:r w:rsidR="0095229D">
        <w:rPr>
          <w:rFonts w:ascii="Open Sans" w:hAnsi="Open Sans" w:cs="Open Sans"/>
          <w:sz w:val="20"/>
          <w:szCs w:val="20"/>
        </w:rPr>
        <w:tab/>
      </w:r>
      <w:r w:rsidR="002E4388" w:rsidRPr="0014629A">
        <w:rPr>
          <w:rFonts w:ascii="Open Sans" w:hAnsi="Open Sans" w:cs="Open Sans"/>
          <w:sz w:val="20"/>
          <w:szCs w:val="20"/>
        </w:rPr>
        <w:t xml:space="preserve">Não haverá vínculo empregatício entre 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e os empregados, funcionários e prepostos d</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4E32CC" w:rsidRPr="0014629A">
        <w:rPr>
          <w:rFonts w:ascii="Open Sans" w:hAnsi="Open Sans" w:cs="Open Sans"/>
          <w:sz w:val="20"/>
          <w:szCs w:val="20"/>
        </w:rPr>
        <w:t xml:space="preserve"> </w:t>
      </w:r>
      <w:r w:rsidR="002E4388" w:rsidRPr="0014629A">
        <w:rPr>
          <w:rFonts w:ascii="Open Sans" w:hAnsi="Open Sans" w:cs="Open Sans"/>
          <w:sz w:val="20"/>
          <w:szCs w:val="20"/>
        </w:rPr>
        <w:t xml:space="preserve">envolvidos na prestação dos serviços objeto do CONTRATO, devendo toda e qualquer pessoa utilizada </w:t>
      </w:r>
      <w:r w:rsidR="002E4388" w:rsidRPr="0014629A">
        <w:rPr>
          <w:rFonts w:ascii="Open Sans" w:hAnsi="Open Sans" w:cs="Open Sans"/>
          <w:sz w:val="20"/>
          <w:szCs w:val="20"/>
        </w:rPr>
        <w:lastRenderedPageBreak/>
        <w:t>pel</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4E32CC" w:rsidRPr="0014629A">
        <w:rPr>
          <w:rFonts w:ascii="Open Sans" w:hAnsi="Open Sans" w:cs="Open Sans"/>
          <w:sz w:val="20"/>
          <w:szCs w:val="20"/>
        </w:rPr>
        <w:t xml:space="preserve"> </w:t>
      </w:r>
      <w:r w:rsidR="002E4388" w:rsidRPr="0014629A">
        <w:rPr>
          <w:rFonts w:ascii="Open Sans" w:hAnsi="Open Sans" w:cs="Open Sans"/>
          <w:sz w:val="20"/>
          <w:szCs w:val="20"/>
        </w:rPr>
        <w:t>no desenvolvimento da prestação dos serviços estar diretamente subordinada a um representante d</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2E4388" w:rsidRPr="0014629A">
        <w:rPr>
          <w:rFonts w:ascii="Open Sans" w:hAnsi="Open Sans" w:cs="Open Sans"/>
          <w:sz w:val="20"/>
          <w:szCs w:val="20"/>
        </w:rPr>
        <w:t>.</w:t>
      </w:r>
      <w:bookmarkEnd w:id="18"/>
    </w:p>
    <w:p w14:paraId="45ACA64C" w14:textId="6D9A10E6" w:rsidR="004F6975" w:rsidRPr="0014629A"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14629A">
        <w:rPr>
          <w:rFonts w:ascii="Open Sans" w:hAnsi="Open Sans" w:cs="Open Sans"/>
          <w:b/>
          <w:bCs/>
          <w:sz w:val="20"/>
          <w:szCs w:val="20"/>
          <w:u w:val="thick" w:color="E5007E"/>
        </w:rPr>
        <w:t>.8</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19" w:name="_Hlk168333419"/>
      <w:r w:rsidR="0095229D">
        <w:rPr>
          <w:rFonts w:ascii="Open Sans" w:hAnsi="Open Sans" w:cs="Open Sans"/>
          <w:sz w:val="20"/>
          <w:szCs w:val="20"/>
        </w:rPr>
        <w:tab/>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4E32CC" w:rsidRPr="0014629A">
        <w:rPr>
          <w:rFonts w:ascii="Open Sans" w:hAnsi="Open Sans" w:cs="Open Sans"/>
          <w:sz w:val="20"/>
          <w:szCs w:val="20"/>
        </w:rPr>
        <w:t xml:space="preserve"> </w:t>
      </w:r>
      <w:r w:rsidR="002E4388" w:rsidRPr="0014629A">
        <w:rPr>
          <w:rFonts w:ascii="Open Sans" w:hAnsi="Open Sans" w:cs="Open Sans"/>
          <w:sz w:val="20"/>
          <w:szCs w:val="20"/>
        </w:rPr>
        <w:t xml:space="preserve">será </w:t>
      </w:r>
      <w:r w:rsidR="007C151C" w:rsidRPr="0014629A">
        <w:rPr>
          <w:rFonts w:ascii="Open Sans" w:hAnsi="Open Sans" w:cs="Open Sans"/>
          <w:sz w:val="20"/>
          <w:szCs w:val="20"/>
        </w:rPr>
        <w:t>a</w:t>
      </w:r>
      <w:r w:rsidR="002E4388" w:rsidRPr="0014629A">
        <w:rPr>
          <w:rFonts w:ascii="Open Sans" w:hAnsi="Open Sans" w:cs="Open Sans"/>
          <w:sz w:val="20"/>
          <w:szCs w:val="20"/>
        </w:rPr>
        <w:t xml:space="preserve"> únic</w:t>
      </w:r>
      <w:r w:rsidR="007C151C" w:rsidRPr="0014629A">
        <w:rPr>
          <w:rFonts w:ascii="Open Sans" w:hAnsi="Open Sans" w:cs="Open Sans"/>
          <w:sz w:val="20"/>
          <w:szCs w:val="20"/>
        </w:rPr>
        <w:t>a</w:t>
      </w:r>
      <w:r w:rsidR="002E4388" w:rsidRPr="0014629A">
        <w:rPr>
          <w:rFonts w:ascii="Open Sans" w:hAnsi="Open Sans" w:cs="Open Sans"/>
          <w:sz w:val="20"/>
          <w:szCs w:val="20"/>
        </w:rPr>
        <w:t xml:space="preserve"> e exclusiv</w:t>
      </w:r>
      <w:r w:rsidR="007C151C" w:rsidRPr="0014629A">
        <w:rPr>
          <w:rFonts w:ascii="Open Sans" w:hAnsi="Open Sans" w:cs="Open Sans"/>
          <w:sz w:val="20"/>
          <w:szCs w:val="20"/>
        </w:rPr>
        <w:t>a</w:t>
      </w:r>
      <w:r w:rsidR="002E4388" w:rsidRPr="0014629A">
        <w:rPr>
          <w:rFonts w:ascii="Open Sans" w:hAnsi="Open Sans" w:cs="Open Sans"/>
          <w:sz w:val="20"/>
          <w:szCs w:val="20"/>
        </w:rPr>
        <w:t xml:space="preserve"> responsável por todas as obrigações de ordem civil, </w:t>
      </w:r>
      <w:r w:rsidR="003100F9">
        <w:rPr>
          <w:rFonts w:ascii="Open Sans" w:hAnsi="Open Sans" w:cs="Open Sans"/>
          <w:sz w:val="20"/>
          <w:szCs w:val="20"/>
        </w:rPr>
        <w:t xml:space="preserve">tributária, </w:t>
      </w:r>
      <w:r w:rsidR="002E4388" w:rsidRPr="0014629A">
        <w:rPr>
          <w:rFonts w:ascii="Open Sans" w:hAnsi="Open Sans" w:cs="Open Sans"/>
          <w:sz w:val="20"/>
          <w:szCs w:val="20"/>
        </w:rPr>
        <w:t xml:space="preserve">trabalhista, previdenciária, securitária, acidentária e qualquer outras relativas a toda e qualquer pessoa por ele incumbida para a prestação dos serviços, inclusive sócios, prepostos e mandatários, não cabendo à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qualquer responsabilidade perante autoridades ou terceiros em decorrência de autuações ou prejuízos que possam advir do não cumprimento, pel</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2E4388" w:rsidRPr="0014629A">
        <w:rPr>
          <w:rFonts w:ascii="Open Sans" w:hAnsi="Open Sans" w:cs="Open Sans"/>
          <w:sz w:val="20"/>
          <w:szCs w:val="20"/>
        </w:rPr>
        <w:t>, das obrigações aqui definidas.</w:t>
      </w:r>
    </w:p>
    <w:bookmarkEnd w:id="19"/>
    <w:p w14:paraId="207DA994" w14:textId="4B78410E" w:rsidR="004F6975" w:rsidRPr="0014629A"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14629A">
        <w:rPr>
          <w:rFonts w:ascii="Open Sans" w:hAnsi="Open Sans" w:cs="Open Sans"/>
          <w:b/>
          <w:bCs/>
          <w:sz w:val="20"/>
          <w:szCs w:val="20"/>
          <w:u w:val="thick" w:color="E5007E"/>
        </w:rPr>
        <w:t>.9</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0" w:name="_Hlk168333438"/>
      <w:r w:rsidR="0095229D">
        <w:rPr>
          <w:rFonts w:ascii="Open Sans" w:hAnsi="Open Sans" w:cs="Open Sans"/>
          <w:sz w:val="20"/>
          <w:szCs w:val="20"/>
        </w:rPr>
        <w:tab/>
      </w:r>
      <w:r w:rsidR="002E4388" w:rsidRPr="0014629A">
        <w:rPr>
          <w:rFonts w:ascii="Open Sans" w:hAnsi="Open Sans" w:cs="Open Sans"/>
          <w:sz w:val="20"/>
          <w:szCs w:val="20"/>
        </w:rPr>
        <w:t xml:space="preserve">Na hipótese de ocorrência de uma demanda judicial proposta contra 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por qualquer um dos empregados, colaboradores ou terceiros contratados pel</w:t>
      </w:r>
      <w:r w:rsidR="00CC4B7D" w:rsidRPr="0014629A">
        <w:rPr>
          <w:rFonts w:ascii="Open Sans" w:hAnsi="Open Sans" w:cs="Open Sans"/>
          <w:sz w:val="20"/>
          <w:szCs w:val="20"/>
        </w:rPr>
        <w:t xml:space="preserve">a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ou demanda administrativa iniciada pelos órgãos competentes relativamente aos profissionais contratados pel</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2E4388" w:rsidRPr="0014629A">
        <w:rPr>
          <w:rFonts w:ascii="Open Sans" w:hAnsi="Open Sans" w:cs="Open Sans"/>
          <w:sz w:val="20"/>
          <w:szCs w:val="20"/>
        </w:rPr>
        <w:t xml:space="preserve">, </w:t>
      </w:r>
      <w:r w:rsidR="00CC4B7D" w:rsidRPr="0014629A">
        <w:rPr>
          <w:rFonts w:ascii="Open Sans" w:hAnsi="Open Sans" w:cs="Open Sans"/>
          <w:sz w:val="20"/>
          <w:szCs w:val="20"/>
        </w:rPr>
        <w:t xml:space="preserve">a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 xml:space="preserve">deverá requerer a imediata exclusão da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do polo passivo da lide em questão, assumindo o seu lugar. </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 xml:space="preserve">deverá, ainda, arcar com todos os custos e despesas judiciais ou extrajudiciais, inclusive honorários advocatícios e encargos, isentando 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de quaisquer responsabilidades na lide.</w:t>
      </w:r>
      <w:bookmarkEnd w:id="20"/>
    </w:p>
    <w:p w14:paraId="0ACF07CB" w14:textId="3103C6D4" w:rsidR="004F6975" w:rsidRPr="0014629A"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14629A">
        <w:rPr>
          <w:rFonts w:ascii="Open Sans" w:hAnsi="Open Sans" w:cs="Open Sans"/>
          <w:b/>
          <w:bCs/>
          <w:sz w:val="20"/>
          <w:szCs w:val="20"/>
          <w:u w:val="thick" w:color="E5007E"/>
        </w:rPr>
        <w:t>.10</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r w:rsidR="0095229D">
        <w:rPr>
          <w:rFonts w:ascii="Open Sans" w:hAnsi="Open Sans" w:cs="Open Sans"/>
          <w:sz w:val="20"/>
          <w:szCs w:val="20"/>
        </w:rPr>
        <w:tab/>
      </w:r>
      <w:r w:rsidR="002E4388" w:rsidRPr="0014629A">
        <w:rPr>
          <w:rFonts w:ascii="Open Sans" w:hAnsi="Open Sans" w:cs="Open Sans"/>
          <w:sz w:val="20"/>
          <w:szCs w:val="20"/>
        </w:rPr>
        <w:t>Em caso de descumprimento, pel</w:t>
      </w:r>
      <w:r w:rsidR="00CC4B7D" w:rsidRPr="0014629A">
        <w:rPr>
          <w:rFonts w:ascii="Open Sans" w:hAnsi="Open Sans" w:cs="Open Sans"/>
          <w:sz w:val="20"/>
          <w:szCs w:val="20"/>
        </w:rPr>
        <w:t xml:space="preserve">a </w:t>
      </w:r>
      <w:r w:rsidR="00533D81" w:rsidRPr="0014629A">
        <w:rPr>
          <w:rFonts w:ascii="Open Sans" w:hAnsi="Open Sans" w:cs="Open Sans"/>
          <w:sz w:val="20"/>
          <w:szCs w:val="20"/>
        </w:rPr>
        <w:t>ADERENTE</w:t>
      </w:r>
      <w:r w:rsidR="002E4388" w:rsidRPr="0014629A">
        <w:rPr>
          <w:rFonts w:ascii="Open Sans" w:hAnsi="Open Sans" w:cs="Open Sans"/>
          <w:sz w:val="20"/>
          <w:szCs w:val="20"/>
        </w:rPr>
        <w:t xml:space="preserve">, de quaisquer das obrigações aqui previstas, os valores devidos a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 xml:space="preserve">a título de remuneração poderão ser retidos pela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até comprovação de sua regularização. A critério da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os valores retidos poderão ser utilizados para quitação das obrigações pendentes d</w:t>
      </w:r>
      <w:r w:rsidR="00CC4B7D" w:rsidRPr="0014629A">
        <w:rPr>
          <w:rFonts w:ascii="Open Sans" w:hAnsi="Open Sans" w:cs="Open Sans"/>
          <w:sz w:val="20"/>
          <w:szCs w:val="20"/>
        </w:rPr>
        <w:t xml:space="preserve">a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junto a terceiros, por sua conta e ordem, bem como para pagamento das dívidas d</w:t>
      </w:r>
      <w:r w:rsidR="00CC4B7D" w:rsidRPr="0014629A">
        <w:rPr>
          <w:rFonts w:ascii="Open Sans" w:hAnsi="Open Sans" w:cs="Open Sans"/>
          <w:sz w:val="20"/>
          <w:szCs w:val="20"/>
        </w:rPr>
        <w:t>as</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2E4388" w:rsidRPr="0014629A">
        <w:rPr>
          <w:rFonts w:ascii="Open Sans" w:hAnsi="Open Sans" w:cs="Open Sans"/>
          <w:sz w:val="20"/>
          <w:szCs w:val="20"/>
        </w:rPr>
        <w:t xml:space="preserve">S ou dívidas que 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 xml:space="preserve"> eventualmente tiver de suportar como subsidiária ou solidária a </w:t>
      </w:r>
      <w:r w:rsidR="00533D81" w:rsidRPr="0014629A">
        <w:rPr>
          <w:rFonts w:ascii="Open Sans" w:hAnsi="Open Sans" w:cs="Open Sans"/>
          <w:sz w:val="20"/>
          <w:szCs w:val="20"/>
        </w:rPr>
        <w:t>ADERENTE</w:t>
      </w:r>
      <w:r w:rsidR="002E4388" w:rsidRPr="0014629A">
        <w:rPr>
          <w:rFonts w:ascii="Open Sans" w:hAnsi="Open Sans" w:cs="Open Sans"/>
          <w:sz w:val="20"/>
          <w:szCs w:val="20"/>
        </w:rPr>
        <w:t xml:space="preserve">, com o que </w:t>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desde já concorda.</w:t>
      </w:r>
    </w:p>
    <w:p w14:paraId="3507426E" w14:textId="2AA644FA" w:rsidR="002E4388" w:rsidRPr="00900A38" w:rsidRDefault="005D300C"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7</w:t>
      </w:r>
      <w:r w:rsidR="0014629A">
        <w:rPr>
          <w:rFonts w:ascii="Open Sans" w:hAnsi="Open Sans" w:cs="Open Sans"/>
          <w:b/>
          <w:bCs/>
          <w:sz w:val="20"/>
          <w:szCs w:val="20"/>
          <w:u w:val="thick" w:color="E5007E"/>
        </w:rPr>
        <w:t>.11</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1" w:name="_Hlk168333462"/>
      <w:r w:rsidR="0095229D">
        <w:rPr>
          <w:rFonts w:ascii="Open Sans" w:hAnsi="Open Sans" w:cs="Open Sans"/>
          <w:sz w:val="20"/>
          <w:szCs w:val="20"/>
        </w:rPr>
        <w:tab/>
      </w:r>
      <w:r w:rsidR="002E4388" w:rsidRPr="0014629A">
        <w:rPr>
          <w:rFonts w:ascii="Open Sans" w:hAnsi="Open Sans" w:cs="Open Sans"/>
          <w:sz w:val="20"/>
          <w:szCs w:val="20"/>
        </w:rPr>
        <w:t>Durante todo o prazo de duração do presente CONTRATO as partes se obrigam a não contratar ou empregar, de forma direta ou indireta, ou de qualquer modo assediar quaisquer diretores, funcionários, colaboradores, representantes ou agentes da outra parte, ou induzir ou tentar induzir qualquer um deles a deixar o emprego ou violar os termos de seus contratos de trabalho ou de outros acordos firmados, ficando ressalvadas, no entanto, as hipóteses em que tais pessoas respondam a anúncio ao público em geral, sem interferência direta ou indireta da outra parte.</w:t>
      </w:r>
      <w:bookmarkEnd w:id="21"/>
    </w:p>
    <w:p w14:paraId="0A996BC3" w14:textId="31B84B70" w:rsidR="002E4388" w:rsidRPr="00900A38" w:rsidRDefault="00C179C8" w:rsidP="006C2DC4">
      <w:pPr>
        <w:pStyle w:val="Ttulo1"/>
        <w:spacing w:before="120" w:after="120" w:line="288" w:lineRule="auto"/>
        <w:ind w:left="0" w:firstLine="708"/>
        <w:jc w:val="both"/>
      </w:pPr>
      <w:bookmarkStart w:id="22" w:name="_Toc153207285"/>
      <w:r>
        <w:rPr>
          <w:u w:val="thick" w:color="E5007E"/>
        </w:rPr>
        <w:t>8</w:t>
      </w:r>
      <w:r w:rsidR="0014629A">
        <w:rPr>
          <w:u w:val="thick" w:color="E5007E"/>
        </w:rPr>
        <w:t>.</w:t>
      </w:r>
      <w:r w:rsidR="0014629A" w:rsidRPr="0014629A">
        <w:rPr>
          <w:u w:val="none" w:color="E5007E"/>
        </w:rPr>
        <w:t xml:space="preserve">  </w:t>
      </w:r>
      <w:r w:rsidR="002E4388" w:rsidRPr="00CC61C8">
        <w:rPr>
          <w:i/>
          <w:iCs/>
          <w:u w:val="thick" w:color="E5007E"/>
        </w:rPr>
        <w:t>COMPLIANCE</w:t>
      </w:r>
      <w:bookmarkEnd w:id="22"/>
      <w:r w:rsidR="00903138">
        <w:rPr>
          <w:u w:val="thick" w:color="E5007E"/>
        </w:rPr>
        <w:t xml:space="preserve"> E RISCO</w:t>
      </w:r>
    </w:p>
    <w:p w14:paraId="365ECECE" w14:textId="57D57868" w:rsidR="004F6975" w:rsidRPr="0014629A" w:rsidRDefault="00C179C8"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8</w:t>
      </w:r>
      <w:r w:rsidR="0014629A">
        <w:rPr>
          <w:rFonts w:ascii="Open Sans" w:hAnsi="Open Sans" w:cs="Open Sans"/>
          <w:b/>
          <w:bCs/>
          <w:sz w:val="20"/>
          <w:szCs w:val="20"/>
          <w:u w:val="thick" w:color="E5007E"/>
        </w:rPr>
        <w:t>.1</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3" w:name="_Hlk168333533"/>
      <w:r w:rsidR="0095229D">
        <w:rPr>
          <w:rFonts w:ascii="Open Sans" w:hAnsi="Open Sans" w:cs="Open Sans"/>
          <w:sz w:val="20"/>
          <w:szCs w:val="20"/>
        </w:rPr>
        <w:tab/>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903138">
        <w:rPr>
          <w:rFonts w:ascii="Open Sans" w:hAnsi="Open Sans" w:cs="Open Sans"/>
          <w:sz w:val="20"/>
          <w:szCs w:val="20"/>
        </w:rPr>
        <w:t xml:space="preserve">e a </w:t>
      </w:r>
      <w:r w:rsidR="009F3152" w:rsidRPr="009F3152">
        <w:rPr>
          <w:rFonts w:ascii="Open Sans" w:hAnsi="Open Sans" w:cs="Open Sans"/>
          <w:b/>
          <w:sz w:val="20"/>
          <w:szCs w:val="20"/>
          <w:u w:val="thick" w:color="E5007E"/>
        </w:rPr>
        <w:t>ENTREPAY</w:t>
      </w:r>
      <w:r w:rsidR="00903138" w:rsidRPr="0014629A">
        <w:rPr>
          <w:rFonts w:ascii="Open Sans" w:hAnsi="Open Sans" w:cs="Open Sans"/>
          <w:sz w:val="20"/>
          <w:szCs w:val="20"/>
        </w:rPr>
        <w:t xml:space="preserve"> </w:t>
      </w:r>
      <w:r w:rsidR="002E4388" w:rsidRPr="0014629A">
        <w:rPr>
          <w:rFonts w:ascii="Open Sans" w:hAnsi="Open Sans" w:cs="Open Sans"/>
          <w:sz w:val="20"/>
          <w:szCs w:val="20"/>
        </w:rPr>
        <w:t>se compromete</w:t>
      </w:r>
      <w:r w:rsidR="00903138">
        <w:rPr>
          <w:rFonts w:ascii="Open Sans" w:hAnsi="Open Sans" w:cs="Open Sans"/>
          <w:sz w:val="20"/>
          <w:szCs w:val="20"/>
        </w:rPr>
        <w:t>m</w:t>
      </w:r>
      <w:r w:rsidR="002E4388" w:rsidRPr="0014629A">
        <w:rPr>
          <w:rFonts w:ascii="Open Sans" w:hAnsi="Open Sans" w:cs="Open Sans"/>
          <w:sz w:val="20"/>
          <w:szCs w:val="20"/>
        </w:rPr>
        <w:t xml:space="preserve"> a observar as normas vigentes no Brasil, em especial, à Lei Anticorrupção (Lei nº 12.846/2013), </w:t>
      </w:r>
      <w:r w:rsidR="00903138">
        <w:rPr>
          <w:rFonts w:ascii="Open Sans" w:hAnsi="Open Sans" w:cs="Open Sans"/>
          <w:sz w:val="20"/>
          <w:szCs w:val="20"/>
        </w:rPr>
        <w:t>a Circular BCB Nº 3.978/2020</w:t>
      </w:r>
      <w:r w:rsidR="00F8041E">
        <w:rPr>
          <w:rFonts w:ascii="Open Sans" w:hAnsi="Open Sans" w:cs="Open Sans"/>
          <w:sz w:val="20"/>
          <w:szCs w:val="20"/>
        </w:rPr>
        <w:t xml:space="preserve"> que d</w:t>
      </w:r>
      <w:r w:rsidR="00F8041E" w:rsidRPr="00F8041E">
        <w:rPr>
          <w:rFonts w:ascii="Open Sans" w:hAnsi="Open Sans" w:cs="Open Sans"/>
          <w:sz w:val="20"/>
          <w:szCs w:val="20"/>
        </w:rPr>
        <w:t>ispõe sobre a política, os procedimentos e os controles internos a serem adotados pelas instituições autorizadas a funcionar pelo Banco Central do Brasil visando à prevenção da utilização do sistema financeiro para a prática dos crimes de "lavagem" ou ocultação de bens, direitos e valores, de que trata a Lei nº 9.613, de 3 de março de 1998, e de financiamento do terrorismo, previsto na Lei nº 13.260, de 16 de março de 2016.</w:t>
      </w:r>
      <w:r w:rsidR="00F8041E">
        <w:rPr>
          <w:rFonts w:ascii="Open Sans" w:hAnsi="Open Sans" w:cs="Open Sans"/>
          <w:sz w:val="20"/>
          <w:szCs w:val="20"/>
        </w:rPr>
        <w:t>, bem como a resolução BCB Nº 264/2022 que versa sobre o Registro de Recebíveis</w:t>
      </w:r>
      <w:r w:rsidR="00903138">
        <w:rPr>
          <w:rFonts w:ascii="Open Sans" w:hAnsi="Open Sans" w:cs="Open Sans"/>
          <w:sz w:val="20"/>
          <w:szCs w:val="20"/>
        </w:rPr>
        <w:t xml:space="preserve"> </w:t>
      </w:r>
      <w:r w:rsidR="00F8041E" w:rsidRPr="00F8041E">
        <w:rPr>
          <w:rFonts w:ascii="Open Sans" w:hAnsi="Open Sans" w:cs="Open Sans"/>
          <w:sz w:val="20"/>
          <w:szCs w:val="20"/>
        </w:rPr>
        <w:t xml:space="preserve">decorrentes de transações no âmbito de arranjo de pagamento </w:t>
      </w:r>
      <w:r w:rsidR="002E4388" w:rsidRPr="0014629A">
        <w:rPr>
          <w:rFonts w:ascii="Open Sans" w:hAnsi="Open Sans" w:cs="Open Sans"/>
          <w:sz w:val="20"/>
          <w:szCs w:val="20"/>
        </w:rPr>
        <w:t>e no que couber, os mecanismos de PLD/FT previstos na Lei 9.613/1998, bem como demais regulações e legislações vigentes aplicáveis, inclusive, mas não se limitando às que dispõem sobre prevenção às fraudes e cometimento de delitos.</w:t>
      </w:r>
    </w:p>
    <w:bookmarkEnd w:id="23"/>
    <w:p w14:paraId="1CEEBDB3" w14:textId="44E527BE" w:rsidR="004F6975" w:rsidRPr="0014629A" w:rsidRDefault="00C179C8"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8</w:t>
      </w:r>
      <w:r w:rsidR="0014629A">
        <w:rPr>
          <w:rFonts w:ascii="Open Sans" w:hAnsi="Open Sans" w:cs="Open Sans"/>
          <w:b/>
          <w:bCs/>
          <w:sz w:val="20"/>
          <w:szCs w:val="20"/>
          <w:u w:val="thick" w:color="E5007E"/>
        </w:rPr>
        <w:t>.2</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4" w:name="_Hlk168333552"/>
      <w:r w:rsidR="0095229D">
        <w:rPr>
          <w:rFonts w:ascii="Open Sans" w:hAnsi="Open Sans" w:cs="Open Sans"/>
          <w:sz w:val="20"/>
          <w:szCs w:val="20"/>
        </w:rPr>
        <w:tab/>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manifesta que não est</w:t>
      </w:r>
      <w:r w:rsidR="00903138">
        <w:rPr>
          <w:rFonts w:ascii="Open Sans" w:hAnsi="Open Sans" w:cs="Open Sans"/>
          <w:sz w:val="20"/>
          <w:szCs w:val="20"/>
        </w:rPr>
        <w:t xml:space="preserve">ar </w:t>
      </w:r>
      <w:r w:rsidR="002E4388" w:rsidRPr="0014629A">
        <w:rPr>
          <w:rFonts w:ascii="Open Sans" w:hAnsi="Open Sans" w:cs="Open Sans"/>
          <w:sz w:val="20"/>
          <w:szCs w:val="20"/>
        </w:rPr>
        <w:t>envolvid</w:t>
      </w:r>
      <w:r w:rsidR="007C151C" w:rsidRPr="0014629A">
        <w:rPr>
          <w:rFonts w:ascii="Open Sans" w:hAnsi="Open Sans" w:cs="Open Sans"/>
          <w:sz w:val="20"/>
          <w:szCs w:val="20"/>
        </w:rPr>
        <w:t>a</w:t>
      </w:r>
      <w:r w:rsidR="002E4388" w:rsidRPr="0014629A">
        <w:rPr>
          <w:rFonts w:ascii="Open Sans" w:hAnsi="Open Sans" w:cs="Open Sans"/>
          <w:sz w:val="20"/>
          <w:szCs w:val="20"/>
        </w:rPr>
        <w:t xml:space="preserve">, direta ou indiretamente, por meio de seus representantes legais, administradores, diretores, sócios, consultores, partes relacionadas, em atividades que </w:t>
      </w:r>
      <w:r w:rsidR="002E4388" w:rsidRPr="0014629A">
        <w:rPr>
          <w:rFonts w:ascii="Open Sans" w:hAnsi="Open Sans" w:cs="Open Sans"/>
          <w:sz w:val="20"/>
          <w:szCs w:val="20"/>
        </w:rPr>
        <w:lastRenderedPageBreak/>
        <w:t>caracterizem atos ilícitos, inclusive aquelas conceituadas na Lei Anticorrupção, na Lei de Lavagem de Dinheiro, e demais legislações vigentes.</w:t>
      </w:r>
      <w:bookmarkEnd w:id="24"/>
    </w:p>
    <w:p w14:paraId="15229855" w14:textId="0BD4343B" w:rsidR="004F6975" w:rsidRPr="0014629A" w:rsidRDefault="00C179C8"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8</w:t>
      </w:r>
      <w:r w:rsidR="0014629A">
        <w:rPr>
          <w:rFonts w:ascii="Open Sans" w:hAnsi="Open Sans" w:cs="Open Sans"/>
          <w:b/>
          <w:bCs/>
          <w:sz w:val="20"/>
          <w:szCs w:val="20"/>
          <w:u w:val="thick" w:color="E5007E"/>
        </w:rPr>
        <w:t>.3</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5" w:name="_Hlk168333585"/>
      <w:r w:rsidR="0095229D">
        <w:rPr>
          <w:rFonts w:ascii="Open Sans" w:hAnsi="Open Sans" w:cs="Open Sans"/>
          <w:sz w:val="20"/>
          <w:szCs w:val="20"/>
        </w:rPr>
        <w:tab/>
      </w:r>
      <w:r w:rsidR="00CC4B7D" w:rsidRPr="0014629A">
        <w:rPr>
          <w:rFonts w:ascii="Open Sans" w:hAnsi="Open Sans" w:cs="Open Sans"/>
          <w:sz w:val="20"/>
          <w:szCs w:val="20"/>
        </w:rPr>
        <w:t>A</w:t>
      </w:r>
      <w:r w:rsidR="002E4388" w:rsidRPr="0014629A">
        <w:rPr>
          <w:rFonts w:ascii="Open Sans" w:hAnsi="Open Sans" w:cs="Open Sans"/>
          <w:sz w:val="20"/>
          <w:szCs w:val="20"/>
        </w:rPr>
        <w:t xml:space="preserve"> </w:t>
      </w:r>
      <w:r w:rsidR="00533D81" w:rsidRPr="0014629A">
        <w:rPr>
          <w:rFonts w:ascii="Open Sans" w:hAnsi="Open Sans" w:cs="Open Sans"/>
          <w:sz w:val="20"/>
          <w:szCs w:val="20"/>
        </w:rPr>
        <w:t>ADERENTE</w:t>
      </w:r>
      <w:r w:rsidR="001E4918" w:rsidRPr="0014629A">
        <w:rPr>
          <w:rFonts w:ascii="Open Sans" w:hAnsi="Open Sans" w:cs="Open Sans"/>
          <w:sz w:val="20"/>
          <w:szCs w:val="20"/>
        </w:rPr>
        <w:t xml:space="preserve"> </w:t>
      </w:r>
      <w:r w:rsidR="002E4388" w:rsidRPr="0014629A">
        <w:rPr>
          <w:rFonts w:ascii="Open Sans" w:hAnsi="Open Sans" w:cs="Open Sans"/>
          <w:sz w:val="20"/>
          <w:szCs w:val="20"/>
        </w:rPr>
        <w:t xml:space="preserve">declara que não forneceu, pagou ou concordou com o pagamento de presentes, brindes ou quaisquer objetos de valores, a entidade pública ou privada, com o objetivo de beneficiar de forma ilícita, a si próprio ou terceiro, incluindo a </w:t>
      </w:r>
      <w:r w:rsidR="009F3152" w:rsidRPr="009F3152">
        <w:rPr>
          <w:rFonts w:ascii="Open Sans" w:hAnsi="Open Sans" w:cs="Open Sans"/>
          <w:b/>
          <w:sz w:val="20"/>
          <w:szCs w:val="20"/>
          <w:u w:val="thick" w:color="E5007E"/>
        </w:rPr>
        <w:t>ENTREPAY</w:t>
      </w:r>
      <w:r w:rsidR="002E4388" w:rsidRPr="0014629A">
        <w:rPr>
          <w:rFonts w:ascii="Open Sans" w:hAnsi="Open Sans" w:cs="Open Sans"/>
          <w:sz w:val="20"/>
          <w:szCs w:val="20"/>
        </w:rPr>
        <w:t>.</w:t>
      </w:r>
      <w:bookmarkEnd w:id="25"/>
    </w:p>
    <w:p w14:paraId="7E462525" w14:textId="0BFE06D3" w:rsidR="004F6975" w:rsidRPr="0014629A" w:rsidRDefault="00C179C8" w:rsidP="00617174">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8</w:t>
      </w:r>
      <w:r w:rsidR="0014629A">
        <w:rPr>
          <w:rFonts w:ascii="Open Sans" w:hAnsi="Open Sans" w:cs="Open Sans"/>
          <w:b/>
          <w:bCs/>
          <w:sz w:val="20"/>
          <w:szCs w:val="20"/>
          <w:u w:val="thick" w:color="E5007E"/>
        </w:rPr>
        <w:t>.4</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r w:rsidR="0095229D">
        <w:rPr>
          <w:rFonts w:ascii="Open Sans" w:hAnsi="Open Sans" w:cs="Open Sans"/>
          <w:sz w:val="20"/>
          <w:szCs w:val="20"/>
        </w:rPr>
        <w:tab/>
      </w:r>
      <w:r w:rsidR="006C143A" w:rsidRPr="006C143A">
        <w:rPr>
          <w:rFonts w:ascii="Open Sans" w:hAnsi="Open Sans" w:cs="Open Sans"/>
          <w:sz w:val="20"/>
          <w:szCs w:val="20"/>
        </w:rPr>
        <w:t>A ADERENTE se compromete a conhecer e agir de acordo com as POLÍTICAS </w:t>
      </w:r>
      <w:r w:rsidR="006C143A" w:rsidRPr="006C143A">
        <w:rPr>
          <w:rFonts w:ascii="Open Sans" w:hAnsi="Open Sans" w:cs="Open Sans"/>
          <w:b/>
          <w:sz w:val="20"/>
          <w:szCs w:val="20"/>
          <w:u w:val="thick" w:color="E5007E"/>
        </w:rPr>
        <w:t>ENTREPAY</w:t>
      </w:r>
      <w:r w:rsidR="006C143A" w:rsidRPr="006C143A">
        <w:rPr>
          <w:rFonts w:ascii="Open Sans" w:hAnsi="Open Sans" w:cs="Open Sans"/>
          <w:sz w:val="20"/>
          <w:szCs w:val="20"/>
        </w:rPr>
        <w:t>, em especial às Políticas de PLD/FT, KYP, KYC, Gestão de Riscos bem como, aos Regulamentos das Bandeiras (conforme os arranjos em que a ADERENTE faça parte)</w:t>
      </w:r>
      <w:r w:rsidR="002E4388" w:rsidRPr="0014629A">
        <w:rPr>
          <w:rFonts w:ascii="Open Sans" w:hAnsi="Open Sans" w:cs="Open Sans"/>
          <w:sz w:val="20"/>
          <w:szCs w:val="20"/>
        </w:rPr>
        <w:t>.</w:t>
      </w:r>
    </w:p>
    <w:p w14:paraId="7190D47E" w14:textId="7DF1784A" w:rsidR="002E4388" w:rsidRPr="00900A38" w:rsidRDefault="00C179C8" w:rsidP="0095229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8</w:t>
      </w:r>
      <w:r w:rsidR="0014629A">
        <w:rPr>
          <w:rFonts w:ascii="Open Sans" w:hAnsi="Open Sans" w:cs="Open Sans"/>
          <w:b/>
          <w:bCs/>
          <w:sz w:val="20"/>
          <w:szCs w:val="20"/>
          <w:u w:val="thick" w:color="E5007E"/>
        </w:rPr>
        <w:t>.5</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bookmarkStart w:id="26" w:name="_Hlk168333614"/>
      <w:r w:rsidR="0095229D">
        <w:rPr>
          <w:rFonts w:ascii="Open Sans" w:hAnsi="Open Sans" w:cs="Open Sans"/>
          <w:sz w:val="20"/>
          <w:szCs w:val="20"/>
        </w:rPr>
        <w:tab/>
      </w:r>
      <w:r w:rsidR="006C143A" w:rsidRPr="006C143A">
        <w:rPr>
          <w:rFonts w:ascii="Open Sans" w:hAnsi="Open Sans" w:cs="Open Sans"/>
          <w:sz w:val="20"/>
          <w:szCs w:val="20"/>
        </w:rPr>
        <w:t>O descumprimento das POLÍTICAS </w:t>
      </w:r>
      <w:r w:rsidR="006C143A" w:rsidRPr="006C143A">
        <w:rPr>
          <w:rFonts w:ascii="Open Sans" w:hAnsi="Open Sans" w:cs="Open Sans"/>
          <w:b/>
          <w:sz w:val="20"/>
          <w:szCs w:val="20"/>
          <w:u w:val="thick" w:color="E5007E"/>
        </w:rPr>
        <w:t>ENTREPAY</w:t>
      </w:r>
      <w:r w:rsidR="006C143A" w:rsidRPr="006C143A">
        <w:rPr>
          <w:rFonts w:ascii="Open Sans" w:hAnsi="Open Sans" w:cs="Open Sans"/>
          <w:sz w:val="20"/>
          <w:szCs w:val="20"/>
        </w:rPr>
        <w:t>, bem como das cláusulas previstas no CONTRATO, motivará a rescisão por justa causa do CONTRATO, sem necessidade de aviso prévio e gerará indenização por eventuais danos causados pela ADERENTE à </w:t>
      </w:r>
      <w:r w:rsidR="006C143A" w:rsidRPr="006C143A">
        <w:rPr>
          <w:rFonts w:ascii="Open Sans" w:hAnsi="Open Sans" w:cs="Open Sans"/>
          <w:b/>
          <w:sz w:val="20"/>
          <w:szCs w:val="20"/>
          <w:u w:val="thick" w:color="E5007E"/>
        </w:rPr>
        <w:t>ENTREPAY</w:t>
      </w:r>
      <w:r w:rsidR="002E4388" w:rsidRPr="0014629A">
        <w:rPr>
          <w:rFonts w:ascii="Open Sans" w:hAnsi="Open Sans" w:cs="Open Sans"/>
          <w:sz w:val="20"/>
          <w:szCs w:val="20"/>
        </w:rPr>
        <w:t>.</w:t>
      </w:r>
      <w:bookmarkEnd w:id="26"/>
    </w:p>
    <w:p w14:paraId="67880844" w14:textId="2830975B" w:rsidR="004F6975" w:rsidRPr="004F6975" w:rsidRDefault="00C179C8" w:rsidP="006C2DC4">
      <w:pPr>
        <w:pStyle w:val="Ttulo1"/>
        <w:spacing w:before="120" w:after="120" w:line="288" w:lineRule="auto"/>
        <w:ind w:left="0" w:firstLine="708"/>
      </w:pPr>
      <w:bookmarkStart w:id="27" w:name="_Toc153207286"/>
      <w:r>
        <w:rPr>
          <w:u w:val="thick" w:color="E5007E"/>
        </w:rPr>
        <w:t>9</w:t>
      </w:r>
      <w:r w:rsidR="0014629A">
        <w:rPr>
          <w:u w:val="thick" w:color="E5007E"/>
        </w:rPr>
        <w:t>.</w:t>
      </w:r>
      <w:r w:rsidR="0014629A" w:rsidRPr="0014629A">
        <w:rPr>
          <w:u w:val="none" w:color="E5007E"/>
        </w:rPr>
        <w:t xml:space="preserve">  </w:t>
      </w:r>
      <w:r w:rsidR="002E4388" w:rsidRPr="004F6975">
        <w:rPr>
          <w:u w:val="thick" w:color="E5007E"/>
        </w:rPr>
        <w:t>SEGURANÇA E PROTEÇÃO DAS INFORMAÇÕES E DADOS</w:t>
      </w:r>
      <w:bookmarkEnd w:id="27"/>
    </w:p>
    <w:p w14:paraId="4212AACB" w14:textId="2F534383" w:rsidR="002E4388" w:rsidRPr="0014629A" w:rsidRDefault="00C179C8" w:rsidP="00D627B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14629A">
        <w:rPr>
          <w:rFonts w:ascii="Open Sans" w:hAnsi="Open Sans" w:cs="Open Sans"/>
          <w:b/>
          <w:bCs/>
          <w:sz w:val="20"/>
          <w:szCs w:val="20"/>
          <w:u w:val="thick" w:color="E5007E"/>
        </w:rPr>
        <w:t>.1</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r w:rsidR="00D627B5">
        <w:rPr>
          <w:rFonts w:ascii="Open Sans" w:hAnsi="Open Sans" w:cs="Open Sans"/>
          <w:sz w:val="20"/>
          <w:szCs w:val="20"/>
        </w:rPr>
        <w:tab/>
      </w:r>
      <w:r w:rsidR="0023753C">
        <w:rPr>
          <w:rFonts w:ascii="Open Sans" w:hAnsi="Open Sans" w:cs="Open Sans"/>
          <w:sz w:val="20"/>
          <w:szCs w:val="20"/>
        </w:rPr>
        <w:t xml:space="preserve">  </w:t>
      </w:r>
      <w:r w:rsidR="002E4388" w:rsidRPr="0014629A">
        <w:rPr>
          <w:rFonts w:ascii="Open Sans" w:hAnsi="Open Sans" w:cs="Open Sans"/>
          <w:sz w:val="20"/>
          <w:szCs w:val="20"/>
        </w:rPr>
        <w:t>Para fins de interpretação dessa Cláusula, serão consideradas as seguintes definições:</w:t>
      </w:r>
    </w:p>
    <w:p w14:paraId="49D3F17E" w14:textId="6C9991CA" w:rsidR="005D42D4"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DADO PESSOAL:</w:t>
      </w:r>
      <w:r w:rsidR="002E4388" w:rsidRPr="0014629A">
        <w:rPr>
          <w:rFonts w:ascii="Open Sans" w:hAnsi="Open Sans" w:cs="Open Sans"/>
          <w:sz w:val="20"/>
          <w:szCs w:val="20"/>
        </w:rPr>
        <w:t> informação relacionada a pessoa natural identificada ou identificável;</w:t>
      </w:r>
    </w:p>
    <w:p w14:paraId="471906FC" w14:textId="1898E4E8" w:rsidR="005D42D4"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DADO PESSOAL SENSÍVEL:</w:t>
      </w:r>
      <w:r w:rsidR="002E4388" w:rsidRPr="0014629A">
        <w:rPr>
          <w:rFonts w:ascii="Open Sans" w:hAnsi="Open Sans" w:cs="Open Sans"/>
          <w:sz w:val="20"/>
          <w:szCs w:val="20"/>
        </w:rPr>
        <w:t>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776884E8" w14:textId="2117236C" w:rsidR="005D42D4"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DADO ANONIMIZADO:</w:t>
      </w:r>
      <w:r w:rsidR="002E4388" w:rsidRPr="0014629A">
        <w:rPr>
          <w:rFonts w:ascii="Open Sans" w:hAnsi="Open Sans" w:cs="Open Sans"/>
          <w:sz w:val="20"/>
          <w:szCs w:val="20"/>
        </w:rPr>
        <w:t> dado relativo à titular que não possa ser identificado, considerando a utilização de meios técnicos razoáveis e disponíveis na ocasião de seu tratamento;</w:t>
      </w:r>
    </w:p>
    <w:p w14:paraId="3ED9D814" w14:textId="328FE266" w:rsidR="005D42D4"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TITULAR:</w:t>
      </w:r>
      <w:r w:rsidR="002E4388" w:rsidRPr="0014629A">
        <w:rPr>
          <w:rFonts w:ascii="Open Sans" w:hAnsi="Open Sans" w:cs="Open Sans"/>
          <w:sz w:val="20"/>
          <w:szCs w:val="20"/>
        </w:rPr>
        <w:t> pessoa natural a quem se referem os dados pessoais que são objeto de tratamento;</w:t>
      </w:r>
    </w:p>
    <w:p w14:paraId="64285274" w14:textId="6727DB6E" w:rsidR="005D42D4"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CONTROLADOR:</w:t>
      </w:r>
      <w:r w:rsidR="002E4388" w:rsidRPr="0014629A">
        <w:rPr>
          <w:rFonts w:ascii="Open Sans" w:hAnsi="Open Sans" w:cs="Open Sans"/>
          <w:sz w:val="20"/>
          <w:szCs w:val="20"/>
        </w:rPr>
        <w:t> pessoa natural ou jurídica, de direito público ou privado, a quem competem as decisões referentes ao tratamento de dados pessoais;</w:t>
      </w:r>
    </w:p>
    <w:p w14:paraId="17DBCC63" w14:textId="17D998A1" w:rsidR="00002931"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OPERADOR</w:t>
      </w:r>
      <w:r w:rsidR="002E4388" w:rsidRPr="0014629A">
        <w:rPr>
          <w:rFonts w:ascii="Open Sans" w:hAnsi="Open Sans" w:cs="Open Sans"/>
          <w:sz w:val="20"/>
          <w:szCs w:val="20"/>
        </w:rPr>
        <w:t>: pessoa natural ou jurídica, de direito público ou privado, que realiza o tratamento de dados pessoais em nome do controlador;</w:t>
      </w:r>
    </w:p>
    <w:p w14:paraId="148DFB7D" w14:textId="17805C18" w:rsidR="00002931"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AGENTES DE TRATAMENTO:</w:t>
      </w:r>
      <w:r w:rsidR="002E4388" w:rsidRPr="0014629A">
        <w:rPr>
          <w:rFonts w:ascii="Open Sans" w:hAnsi="Open Sans" w:cs="Open Sans"/>
          <w:sz w:val="20"/>
          <w:szCs w:val="20"/>
        </w:rPr>
        <w:t> o controlador e o operador;</w:t>
      </w:r>
    </w:p>
    <w:p w14:paraId="5D7B56D9" w14:textId="7D27B720" w:rsidR="00002931"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TRATAMENTO</w:t>
      </w:r>
      <w:r w:rsidR="002E4388" w:rsidRPr="0014629A">
        <w:rPr>
          <w:rFonts w:ascii="Open Sans" w:hAnsi="Open Sans" w:cs="Open Sans"/>
          <w:sz w:val="20"/>
          <w:szCs w:val="20"/>
        </w:rPr>
        <w:t>: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3AB5DECE" w14:textId="609E5C86" w:rsidR="00002931"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ANONIMIZAÇÃO:</w:t>
      </w:r>
      <w:r w:rsidR="002E4388" w:rsidRPr="0014629A">
        <w:rPr>
          <w:rFonts w:ascii="Open Sans" w:hAnsi="Open Sans" w:cs="Open Sans"/>
          <w:sz w:val="20"/>
          <w:szCs w:val="20"/>
        </w:rPr>
        <w:t> utilização de meios técnicos razoáveis e disponíveis no momento do tratamento, por meio dos quais um dado perde a possibilidade de associação, direta ou indireta, a um indivíduo;</w:t>
      </w:r>
    </w:p>
    <w:p w14:paraId="2BC5ADAD" w14:textId="04CC866C" w:rsidR="00002931" w:rsidRPr="0014629A" w:rsidRDefault="0014629A"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CONSENTIMENTO:</w:t>
      </w:r>
      <w:r w:rsidR="002E4388" w:rsidRPr="0014629A">
        <w:rPr>
          <w:rFonts w:ascii="Open Sans" w:hAnsi="Open Sans" w:cs="Open Sans"/>
          <w:sz w:val="20"/>
          <w:szCs w:val="20"/>
        </w:rPr>
        <w:t> manifestação livre, informada e inequívoca pela qual o titular concorda com o tratamento de seus dados pessoais para uma finalidade determinada;</w:t>
      </w:r>
    </w:p>
    <w:p w14:paraId="734781D1" w14:textId="66A8F47D" w:rsidR="00002931" w:rsidRPr="0014629A"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lastRenderedPageBreak/>
        <w:t>XI</w:t>
      </w:r>
      <w:r w:rsidR="0014629A" w:rsidRPr="00F82EC5">
        <w:rPr>
          <w:rFonts w:ascii="Open Sans" w:hAnsi="Open Sans" w:cs="Open Sans"/>
          <w:b/>
          <w:bCs/>
          <w:sz w:val="20"/>
          <w:szCs w:val="20"/>
          <w:u w:val="thick" w:color="E5007E"/>
        </w:rPr>
        <w:t>.</w:t>
      </w:r>
      <w:r w:rsidR="0014629A" w:rsidRPr="00F82EC5">
        <w:rPr>
          <w:rFonts w:ascii="Open Sans" w:hAnsi="Open Sans" w:cs="Open Sans"/>
          <w:sz w:val="20"/>
          <w:szCs w:val="20"/>
        </w:rPr>
        <w:t xml:space="preserve"> </w:t>
      </w:r>
      <w:r w:rsidR="002E4388" w:rsidRPr="0014629A">
        <w:rPr>
          <w:rFonts w:ascii="Open Sans" w:hAnsi="Open Sans" w:cs="Open Sans"/>
          <w:b/>
          <w:bCs/>
          <w:sz w:val="20"/>
          <w:szCs w:val="20"/>
          <w:u w:val="thick" w:color="E5007E"/>
        </w:rPr>
        <w:t>ELIMINAÇÃO:</w:t>
      </w:r>
      <w:r w:rsidR="002E4388" w:rsidRPr="0014629A">
        <w:rPr>
          <w:rFonts w:ascii="Open Sans" w:hAnsi="Open Sans" w:cs="Open Sans"/>
          <w:sz w:val="20"/>
          <w:szCs w:val="20"/>
        </w:rPr>
        <w:t> exclusão de dado ou de conjunto de dados armazenados em banco de dados, independentemente do procedimento empregado;</w:t>
      </w:r>
    </w:p>
    <w:p w14:paraId="4178025B" w14:textId="4937FD91"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TRANSFERÊNCIA INTERNACIONAL DE DADOS: </w:t>
      </w:r>
      <w:r w:rsidR="002E4388" w:rsidRPr="005914B2">
        <w:rPr>
          <w:rFonts w:ascii="Open Sans" w:hAnsi="Open Sans" w:cs="Open Sans"/>
          <w:sz w:val="20"/>
          <w:szCs w:val="20"/>
        </w:rPr>
        <w:t>transferência de dados pessoais para país estrangeiro ou organismo internacional do qual o país seja membro</w:t>
      </w:r>
      <w:r w:rsidR="00002931" w:rsidRPr="005914B2">
        <w:rPr>
          <w:rFonts w:ascii="Open Sans" w:hAnsi="Open Sans" w:cs="Open Sans"/>
          <w:sz w:val="20"/>
          <w:szCs w:val="20"/>
        </w:rPr>
        <w:t>;</w:t>
      </w:r>
    </w:p>
    <w:p w14:paraId="7BA9D22C" w14:textId="0FFE8B1D"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SEGURANÇA E PREVENÇÃO:</w:t>
      </w:r>
      <w:r w:rsidR="002E4388" w:rsidRPr="005914B2">
        <w:rPr>
          <w:rFonts w:ascii="Open Sans" w:hAnsi="Open Sans" w:cs="Open Sans"/>
          <w:sz w:val="20"/>
          <w:szCs w:val="20"/>
        </w:rPr>
        <w:t> é a utilização de medidas técnicas e administrativas aptas a proteger os Dados Pessoas de acessos não autorizados e de situações acidentais ou ilícitas de destruição, perda, alteração, comunicação, difusão ou uso de forma diversa da finalidade pelo qual o dado está ou foi tratado;</w:t>
      </w:r>
    </w:p>
    <w:p w14:paraId="6F576A7F" w14:textId="42749013"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LEIS DE PROTEÇÃO DE DADOS APLICÁVEIS:</w:t>
      </w:r>
      <w:r w:rsidR="002E4388" w:rsidRPr="005914B2">
        <w:rPr>
          <w:rFonts w:ascii="Open Sans" w:hAnsi="Open Sans" w:cs="Open Sans"/>
          <w:sz w:val="20"/>
          <w:szCs w:val="20"/>
        </w:rPr>
        <w:t> </w:t>
      </w:r>
      <w:r w:rsidR="00002931" w:rsidRPr="005914B2">
        <w:rPr>
          <w:rFonts w:ascii="Open Sans" w:hAnsi="Open Sans" w:cs="Open Sans"/>
          <w:sz w:val="20"/>
          <w:szCs w:val="20"/>
        </w:rPr>
        <w:t>t</w:t>
      </w:r>
      <w:r w:rsidR="002E4388" w:rsidRPr="005914B2">
        <w:rPr>
          <w:rFonts w:ascii="Open Sans" w:hAnsi="Open Sans" w:cs="Open Sans"/>
          <w:sz w:val="20"/>
          <w:szCs w:val="20"/>
        </w:rPr>
        <w:t>odas as Leis aplicáveis relacionadas à proteção e privacidade dos dados pessoais, quando aplicáveis às Partes, incluindo, mas não se limitando à Lei 13.709 de 14 de agosto de 2018 – Lei Geral de Proteção de Dados (“LGPD”) e o Marco Civil da Internet, em cada caso, conforme substituição ou atualização periódica;</w:t>
      </w:r>
    </w:p>
    <w:p w14:paraId="636862B2" w14:textId="2A8A4065"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RESOLUÇÕES APLICÁVEIS:</w:t>
      </w:r>
      <w:r w:rsidR="002E4388" w:rsidRPr="005914B2">
        <w:rPr>
          <w:rFonts w:ascii="Open Sans" w:hAnsi="Open Sans" w:cs="Open Sans"/>
          <w:sz w:val="20"/>
          <w:szCs w:val="20"/>
        </w:rPr>
        <w:t> </w:t>
      </w:r>
      <w:r w:rsidR="00002931" w:rsidRPr="005914B2">
        <w:rPr>
          <w:rFonts w:ascii="Open Sans" w:hAnsi="Open Sans" w:cs="Open Sans"/>
          <w:sz w:val="20"/>
          <w:szCs w:val="20"/>
        </w:rPr>
        <w:t>t</w:t>
      </w:r>
      <w:r w:rsidR="002E4388" w:rsidRPr="005914B2">
        <w:rPr>
          <w:rFonts w:ascii="Open Sans" w:hAnsi="Open Sans" w:cs="Open Sans"/>
          <w:sz w:val="20"/>
          <w:szCs w:val="20"/>
        </w:rPr>
        <w:t xml:space="preserve">odas as resoluções relacionadas à proteção e privacidade de dados pessoais, quando aplicáveis às Partes, incluindo, mas não se limitando à Resolução BACEN nº </w:t>
      </w:r>
      <w:r w:rsidR="00231973">
        <w:rPr>
          <w:rFonts w:ascii="Open Sans" w:hAnsi="Open Sans" w:cs="Open Sans"/>
          <w:sz w:val="20"/>
          <w:szCs w:val="20"/>
        </w:rPr>
        <w:t>4.893</w:t>
      </w:r>
      <w:r w:rsidR="002E4388" w:rsidRPr="005914B2">
        <w:rPr>
          <w:rFonts w:ascii="Open Sans" w:hAnsi="Open Sans" w:cs="Open Sans"/>
          <w:sz w:val="20"/>
          <w:szCs w:val="20"/>
        </w:rPr>
        <w:t xml:space="preserve">, que trata da segurança cibernética nas </w:t>
      </w:r>
      <w:r w:rsidR="00231973" w:rsidRPr="00274611">
        <w:rPr>
          <w:rFonts w:ascii="Open Sans" w:hAnsi="Open Sans" w:cs="Open Sans"/>
          <w:sz w:val="20"/>
          <w:szCs w:val="20"/>
        </w:rPr>
        <w:t>instituições autorizadas a funcionar pelo BCB</w:t>
      </w:r>
      <w:r w:rsidR="002E4388" w:rsidRPr="005914B2">
        <w:rPr>
          <w:rFonts w:ascii="Open Sans" w:hAnsi="Open Sans" w:cs="Open Sans"/>
          <w:sz w:val="20"/>
          <w:szCs w:val="20"/>
        </w:rPr>
        <w:t>;</w:t>
      </w:r>
    </w:p>
    <w:p w14:paraId="2186510B" w14:textId="37B3E228"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INCIDENTE DE DADOS PESSOAIS:</w:t>
      </w:r>
      <w:r w:rsidR="002E4388" w:rsidRPr="005914B2">
        <w:rPr>
          <w:rFonts w:ascii="Open Sans" w:hAnsi="Open Sans" w:cs="Open Sans"/>
          <w:sz w:val="20"/>
          <w:szCs w:val="20"/>
        </w:rPr>
        <w:t> qualquer ato ou omissão que comprometa a segurança, confidencialidade ou integridade dos Dados Pessoais, ou as proteções físicas, técnicas, administrativas, organizacionais, implementadas para protegê-los. A perda ou o acesso, a divulgação ou aquisição não autorizada de Dados Pessoais constitui uma Violação de Dados Pessoais;</w:t>
      </w:r>
    </w:p>
    <w:p w14:paraId="6AAFF3CB" w14:textId="22883EC3" w:rsidR="00002931" w:rsidRPr="005914B2"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XVII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CONSENTIMENTO:</w:t>
      </w:r>
      <w:r w:rsidR="002E4388" w:rsidRPr="005914B2">
        <w:rPr>
          <w:rFonts w:ascii="Open Sans" w:hAnsi="Open Sans" w:cs="Open Sans"/>
          <w:sz w:val="20"/>
          <w:szCs w:val="20"/>
        </w:rPr>
        <w:t> </w:t>
      </w:r>
      <w:r w:rsidR="00002931" w:rsidRPr="005914B2">
        <w:rPr>
          <w:rFonts w:ascii="Open Sans" w:hAnsi="Open Sans" w:cs="Open Sans"/>
          <w:sz w:val="20"/>
          <w:szCs w:val="20"/>
        </w:rPr>
        <w:t>é</w:t>
      </w:r>
      <w:r w:rsidR="002E4388" w:rsidRPr="005914B2">
        <w:rPr>
          <w:rFonts w:ascii="Open Sans" w:hAnsi="Open Sans" w:cs="Open Sans"/>
          <w:sz w:val="20"/>
          <w:szCs w:val="20"/>
        </w:rPr>
        <w:t xml:space="preserve"> a manifestação livre e consciente, oferecida pelo Titular dos Dados Pessoais para a coleta, tratamento e armazenamento de seus dados pessoais, para a finalidade livre e informada;</w:t>
      </w:r>
      <w:r w:rsidR="00002931" w:rsidRPr="005914B2">
        <w:rPr>
          <w:rFonts w:ascii="Open Sans" w:hAnsi="Open Sans" w:cs="Open Sans"/>
          <w:sz w:val="20"/>
          <w:szCs w:val="20"/>
        </w:rPr>
        <w:t xml:space="preserve"> e</w:t>
      </w:r>
    </w:p>
    <w:p w14:paraId="18B1DEFC" w14:textId="0A2EA7CB" w:rsidR="002E4388" w:rsidRPr="00900A38" w:rsidRDefault="005914B2" w:rsidP="00D627B5">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XVIII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b/>
          <w:bCs/>
          <w:sz w:val="20"/>
          <w:szCs w:val="20"/>
          <w:u w:val="thick" w:color="E5007E"/>
        </w:rPr>
        <w:t>ANPD:</w:t>
      </w:r>
      <w:r w:rsidR="002E4388" w:rsidRPr="005914B2">
        <w:rPr>
          <w:rFonts w:ascii="Open Sans" w:hAnsi="Open Sans" w:cs="Open Sans"/>
          <w:sz w:val="20"/>
          <w:szCs w:val="20"/>
        </w:rPr>
        <w:t> </w:t>
      </w:r>
      <w:r w:rsidR="00403B2C">
        <w:rPr>
          <w:rFonts w:ascii="Open Sans" w:hAnsi="Open Sans" w:cs="Open Sans"/>
          <w:sz w:val="20"/>
          <w:szCs w:val="20"/>
        </w:rPr>
        <w:t>A</w:t>
      </w:r>
      <w:r w:rsidR="002E4388" w:rsidRPr="005914B2">
        <w:rPr>
          <w:rFonts w:ascii="Open Sans" w:hAnsi="Open Sans" w:cs="Open Sans"/>
          <w:sz w:val="20"/>
          <w:szCs w:val="20"/>
        </w:rPr>
        <w:t>utoridade Nacional de Proteção de Dados.</w:t>
      </w:r>
    </w:p>
    <w:p w14:paraId="515FD297" w14:textId="1FFD3876"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.2</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se compromete a seguir a POLÍTICA</w:t>
      </w:r>
      <w:r w:rsidR="002E4388" w:rsidRPr="00C23471">
        <w:rPr>
          <w:rFonts w:ascii="Open Sans" w:hAnsi="Open Sans" w:cs="Open Sans"/>
          <w:bCs/>
          <w:sz w:val="20"/>
          <w:szCs w:val="20"/>
        </w:rPr>
        <w:t xml:space="preserve"> </w:t>
      </w:r>
      <w:r w:rsidR="00DD3BD4" w:rsidRPr="009F3152">
        <w:rPr>
          <w:rFonts w:ascii="Open Sans" w:hAnsi="Open Sans" w:cs="Open Sans"/>
          <w:b/>
          <w:sz w:val="20"/>
          <w:szCs w:val="20"/>
          <w:u w:val="thick" w:color="E5007E"/>
        </w:rPr>
        <w:t>ENTREPAY</w:t>
      </w:r>
      <w:r w:rsidR="002E4388" w:rsidRPr="00C23471">
        <w:rPr>
          <w:rFonts w:ascii="Open Sans" w:hAnsi="Open Sans" w:cs="Open Sans"/>
          <w:bCs/>
          <w:sz w:val="20"/>
          <w:szCs w:val="20"/>
        </w:rPr>
        <w:t xml:space="preserve"> </w:t>
      </w:r>
      <w:r w:rsidR="002E4388" w:rsidRPr="005914B2">
        <w:rPr>
          <w:rFonts w:ascii="Open Sans" w:hAnsi="Open Sans" w:cs="Open Sans"/>
          <w:sz w:val="20"/>
          <w:szCs w:val="20"/>
        </w:rPr>
        <w:t xml:space="preserve">DE PROTEÇÃO DE DADOS PESSOAIS, contida </w:t>
      </w:r>
      <w:r w:rsidR="00C179C8">
        <w:rPr>
          <w:rFonts w:ascii="Open Sans" w:hAnsi="Open Sans" w:cs="Open Sans"/>
          <w:sz w:val="20"/>
          <w:szCs w:val="20"/>
        </w:rPr>
        <w:t>no</w:t>
      </w:r>
      <w:r w:rsidR="002E4388" w:rsidRPr="005914B2">
        <w:rPr>
          <w:rFonts w:ascii="Open Sans" w:hAnsi="Open Sans" w:cs="Open Sans"/>
          <w:sz w:val="20"/>
          <w:szCs w:val="20"/>
        </w:rPr>
        <w:t xml:space="preserve"> CONTRATO, observados os requisitos suficientes à natureza da operação, dos dados tratados e de governança de dados pessoais, tudo em estrita conformidade com a Lei Geral de Proteção de Dados Pessoais (Lei. 13.709/2018) e demais normativas emanadas por órgãos reguladores, em especial, mas não se limitando à Autoridade Nacional de Proteção de Dados (ANPD).</w:t>
      </w:r>
    </w:p>
    <w:p w14:paraId="549A8206" w14:textId="11059689"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.3</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bookmarkStart w:id="28" w:name="_Hlk168333741"/>
      <w:r>
        <w:rPr>
          <w:rFonts w:ascii="Open Sans" w:hAnsi="Open Sans" w:cs="Open Sans"/>
          <w:sz w:val="20"/>
          <w:szCs w:val="20"/>
        </w:rPr>
        <w:tab/>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942C08">
        <w:rPr>
          <w:rFonts w:ascii="Open Sans" w:hAnsi="Open Sans" w:cs="Open Sans"/>
          <w:sz w:val="20"/>
          <w:szCs w:val="20"/>
        </w:rPr>
        <w:t xml:space="preserve"> SUBCREDEN</w:t>
      </w:r>
      <w:r w:rsidR="00496E7B">
        <w:rPr>
          <w:rFonts w:ascii="Open Sans" w:hAnsi="Open Sans" w:cs="Open Sans"/>
          <w:sz w:val="20"/>
          <w:szCs w:val="20"/>
        </w:rPr>
        <w:t xml:space="preserve">CIADOR e a </w:t>
      </w:r>
      <w:r w:rsidR="00496E7B" w:rsidRPr="00496E7B">
        <w:rPr>
          <w:rFonts w:ascii="Open Sans" w:hAnsi="Open Sans" w:cs="Open Sans"/>
          <w:b/>
          <w:sz w:val="20"/>
          <w:szCs w:val="20"/>
          <w:u w:val="thick" w:color="E5007E"/>
        </w:rPr>
        <w:t>ENTREPAY</w:t>
      </w:r>
      <w:r w:rsidR="001E4918" w:rsidRPr="005914B2">
        <w:rPr>
          <w:rFonts w:ascii="Open Sans" w:hAnsi="Open Sans" w:cs="Open Sans"/>
          <w:sz w:val="20"/>
          <w:szCs w:val="20"/>
        </w:rPr>
        <w:t xml:space="preserve"> </w:t>
      </w:r>
      <w:r w:rsidR="00496E7B">
        <w:rPr>
          <w:rFonts w:ascii="Open Sans" w:hAnsi="Open Sans" w:cs="Open Sans"/>
          <w:sz w:val="20"/>
          <w:szCs w:val="20"/>
        </w:rPr>
        <w:t xml:space="preserve">são </w:t>
      </w:r>
      <w:r w:rsidR="007C151C" w:rsidRPr="005914B2">
        <w:rPr>
          <w:rFonts w:ascii="Open Sans" w:hAnsi="Open Sans" w:cs="Open Sans"/>
          <w:sz w:val="20"/>
          <w:szCs w:val="20"/>
        </w:rPr>
        <w:t>a</w:t>
      </w:r>
      <w:r w:rsidR="002E4388" w:rsidRPr="005914B2">
        <w:rPr>
          <w:rFonts w:ascii="Open Sans" w:hAnsi="Open Sans" w:cs="Open Sans"/>
          <w:sz w:val="20"/>
          <w:szCs w:val="20"/>
        </w:rPr>
        <w:t xml:space="preserve"> C</w:t>
      </w:r>
      <w:r w:rsidR="00496E7B">
        <w:rPr>
          <w:rFonts w:ascii="Open Sans" w:hAnsi="Open Sans" w:cs="Open Sans"/>
          <w:sz w:val="20"/>
          <w:szCs w:val="20"/>
        </w:rPr>
        <w:t>ONTROLADORAS</w:t>
      </w:r>
      <w:r w:rsidR="002E4388" w:rsidRPr="005914B2">
        <w:rPr>
          <w:rFonts w:ascii="Open Sans" w:hAnsi="Open Sans" w:cs="Open Sans"/>
          <w:sz w:val="20"/>
          <w:szCs w:val="20"/>
        </w:rPr>
        <w:t xml:space="preserve"> dos Dados Pessoais compartilhados</w:t>
      </w:r>
      <w:r w:rsidR="00496E7B">
        <w:rPr>
          <w:rFonts w:ascii="Open Sans" w:hAnsi="Open Sans" w:cs="Open Sans"/>
          <w:sz w:val="20"/>
          <w:szCs w:val="20"/>
        </w:rPr>
        <w:t xml:space="preserve"> entre si</w:t>
      </w:r>
      <w:r w:rsidR="002E4388" w:rsidRPr="005914B2">
        <w:rPr>
          <w:rFonts w:ascii="Open Sans" w:hAnsi="Open Sans" w:cs="Open Sans"/>
          <w:sz w:val="20"/>
          <w:szCs w:val="20"/>
        </w:rPr>
        <w:t xml:space="preserve"> e realizar</w:t>
      </w:r>
      <w:r w:rsidR="00496E7B">
        <w:rPr>
          <w:rFonts w:ascii="Open Sans" w:hAnsi="Open Sans" w:cs="Open Sans"/>
          <w:sz w:val="20"/>
          <w:szCs w:val="20"/>
        </w:rPr>
        <w:t>ão</w:t>
      </w:r>
      <w:r w:rsidR="002E4388" w:rsidRPr="005914B2">
        <w:rPr>
          <w:rFonts w:ascii="Open Sans" w:hAnsi="Open Sans" w:cs="Open Sans"/>
          <w:sz w:val="20"/>
          <w:szCs w:val="20"/>
        </w:rPr>
        <w:t xml:space="preserve"> o tratamento de dados pessoais com objetivo especificado para execução do presente </w:t>
      </w:r>
      <w:r w:rsidR="00496E7B">
        <w:rPr>
          <w:rFonts w:ascii="Open Sans" w:hAnsi="Open Sans" w:cs="Open Sans"/>
          <w:sz w:val="20"/>
          <w:szCs w:val="20"/>
        </w:rPr>
        <w:t>CONTRATO</w:t>
      </w:r>
      <w:r w:rsidR="002E4388" w:rsidRPr="005914B2">
        <w:rPr>
          <w:rFonts w:ascii="Open Sans" w:hAnsi="Open Sans" w:cs="Open Sans"/>
          <w:sz w:val="20"/>
          <w:szCs w:val="20"/>
        </w:rPr>
        <w:t>. E</w:t>
      </w:r>
      <w:r w:rsidR="00496E7B">
        <w:rPr>
          <w:rFonts w:ascii="Open Sans" w:hAnsi="Open Sans" w:cs="Open Sans"/>
          <w:sz w:val="20"/>
          <w:szCs w:val="20"/>
        </w:rPr>
        <w:t>m contrapartida</w:t>
      </w:r>
      <w:r w:rsidR="002E4388" w:rsidRPr="005914B2">
        <w:rPr>
          <w:rFonts w:ascii="Open Sans" w:hAnsi="Open Sans" w:cs="Open Sans"/>
          <w:sz w:val="20"/>
          <w:szCs w:val="20"/>
        </w:rPr>
        <w:t xml:space="preserve">, </w:t>
      </w:r>
      <w:r w:rsidR="00496E7B">
        <w:rPr>
          <w:rFonts w:ascii="Open Sans" w:hAnsi="Open Sans" w:cs="Open Sans"/>
          <w:sz w:val="20"/>
          <w:szCs w:val="20"/>
        </w:rPr>
        <w:t>o ADERENTE VAR</w:t>
      </w:r>
      <w:r w:rsidR="008D5CCF">
        <w:rPr>
          <w:rFonts w:ascii="Open Sans" w:hAnsi="Open Sans" w:cs="Open Sans"/>
          <w:sz w:val="20"/>
          <w:szCs w:val="20"/>
        </w:rPr>
        <w:t>/WL</w:t>
      </w:r>
      <w:r w:rsidR="00496E7B">
        <w:rPr>
          <w:rFonts w:ascii="Open Sans" w:hAnsi="Open Sans" w:cs="Open Sans"/>
          <w:sz w:val="20"/>
          <w:szCs w:val="20"/>
        </w:rPr>
        <w:t xml:space="preserve"> é OPERADOR dos Dados Pessoais compartilhados com a </w:t>
      </w:r>
      <w:r w:rsidR="00496E7B" w:rsidRPr="00496E7B">
        <w:rPr>
          <w:rFonts w:ascii="Open Sans" w:hAnsi="Open Sans" w:cs="Open Sans"/>
          <w:b/>
          <w:sz w:val="20"/>
          <w:szCs w:val="20"/>
          <w:u w:val="thick" w:color="E5007E"/>
        </w:rPr>
        <w:t>ENTREPAY</w:t>
      </w:r>
      <w:r w:rsidR="00496E7B">
        <w:rPr>
          <w:rFonts w:ascii="Open Sans" w:hAnsi="Open Sans" w:cs="Open Sans"/>
          <w:sz w:val="20"/>
          <w:szCs w:val="20"/>
        </w:rPr>
        <w:t>.</w:t>
      </w:r>
    </w:p>
    <w:p w14:paraId="7A65219F" w14:textId="32E014D0"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.4</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se obriga a tratar os dados pessoais previstos neste contrato, que serão por ele coletados através de expressa autorização do TITULAR, nos termos da Lei Geral de Proteção de Dados para COLETA, COMPARTILHAMENTO, TRATAMENTO E ARMAZENAMENTO DOS DADOS PESSOAIS aos quais terá acesso com a finalidade específica para a execução do presente CONTRATO, e no cumprimento de obrigação legal.</w:t>
      </w:r>
    </w:p>
    <w:bookmarkEnd w:id="28"/>
    <w:p w14:paraId="407CBFF7" w14:textId="44B677C5"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9</w:t>
      </w:r>
      <w:r w:rsidR="005914B2">
        <w:rPr>
          <w:rFonts w:ascii="Open Sans" w:hAnsi="Open Sans" w:cs="Open Sans"/>
          <w:b/>
          <w:bCs/>
          <w:sz w:val="20"/>
          <w:szCs w:val="20"/>
          <w:u w:val="thick" w:color="E5007E"/>
        </w:rPr>
        <w:t>.5</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 xml:space="preserve">deverá manter registros das operações de Tratamento de Dados Pessoais em conformidade com o previsto </w:t>
      </w:r>
      <w:r w:rsidR="00AD191A" w:rsidRPr="005914B2">
        <w:rPr>
          <w:rFonts w:ascii="Open Sans" w:hAnsi="Open Sans" w:cs="Open Sans"/>
          <w:sz w:val="20"/>
          <w:szCs w:val="20"/>
        </w:rPr>
        <w:t>n</w:t>
      </w:r>
      <w:r w:rsidR="00AD191A">
        <w:rPr>
          <w:rFonts w:ascii="Open Sans" w:hAnsi="Open Sans" w:cs="Open Sans"/>
          <w:sz w:val="20"/>
          <w:szCs w:val="20"/>
        </w:rPr>
        <w:t>o</w:t>
      </w:r>
      <w:r w:rsidR="00A5308F">
        <w:rPr>
          <w:rFonts w:ascii="Open Sans" w:hAnsi="Open Sans" w:cs="Open Sans"/>
          <w:sz w:val="20"/>
          <w:szCs w:val="20"/>
        </w:rPr>
        <w:t xml:space="preserve"> </w:t>
      </w:r>
      <w:r w:rsidR="002E4388" w:rsidRPr="005914B2">
        <w:rPr>
          <w:rFonts w:ascii="Open Sans" w:hAnsi="Open Sans" w:cs="Open Sans"/>
          <w:sz w:val="20"/>
          <w:szCs w:val="20"/>
        </w:rPr>
        <w:t>CONTRATO, na Lei Geral de Proteção de Dados Pessoais e demais normas aplicáveis, e ainda, colocá-los à disposição das autoridades, em especial da ANPD, mediante requisição para atender à fiscalização.</w:t>
      </w:r>
    </w:p>
    <w:p w14:paraId="683C2269" w14:textId="51355506"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.6</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2E4388" w:rsidRPr="005914B2">
        <w:rPr>
          <w:rFonts w:ascii="Open Sans" w:hAnsi="Open Sans" w:cs="Open Sans"/>
          <w:sz w:val="20"/>
          <w:szCs w:val="20"/>
        </w:rPr>
        <w:t xml:space="preserve">Os dados pessoais sensíveis, conforme definidos na legislação aplicável, estão sujeitos a um maior rigor legal e, portanto, exigem maior proteção técnica e organizacional. Assim, quando e se </w:t>
      </w:r>
      <w:r w:rsidR="00071B6A" w:rsidRPr="005914B2">
        <w:rPr>
          <w:rFonts w:ascii="Open Sans" w:hAnsi="Open Sans" w:cs="Open Sans"/>
          <w:sz w:val="20"/>
          <w:szCs w:val="20"/>
        </w:rPr>
        <w:t xml:space="preserve">a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realizar operações de tratamento de dados pessoais sensíveis, deverá fazê-lo com observância à Lei Geral de Proteção de Dados e ao CONTRATO, apenas nos limites estritamente necessários para cumprir com as disposições contratuais e utilizar-se de meios técnicos aptos a manter a integridade, confidencialidade e segurança destas informações.</w:t>
      </w:r>
    </w:p>
    <w:p w14:paraId="091CF63A" w14:textId="2D8B6528"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.7</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garante que os dados pessoais somente serão acessados, compartilhados ou transferidos para terceiros que tenham necessidade de conhecê-los para execução do objeto do CONTRATO, a Lei Geral de Proteção de Dados, bem como as demais legislações e regulações vigentes.</w:t>
      </w:r>
    </w:p>
    <w:p w14:paraId="35418A5C" w14:textId="4F8D5ACF" w:rsidR="004F6975"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.8</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2E4388" w:rsidRPr="005914B2">
        <w:rPr>
          <w:rFonts w:ascii="Open Sans" w:hAnsi="Open Sans" w:cs="Open Sans"/>
          <w:sz w:val="20"/>
          <w:szCs w:val="20"/>
        </w:rPr>
        <w:t xml:space="preserve">Caso seja necessária a transferência internacional de dados pessoais para o cumprimento do CONTRATO, </w:t>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 xml:space="preserve">deverá solicitar autorização expressa do Titular, informando previamente à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para que a companhia possa garantir a implementação das medidas de segurança necessárias para a confidencialidade, integridade e disponibilidade dos dados pessoais transferidos, bem como a observância dos requisitos estipulados na Lei Geral de Proteção de Dados Pessoais.</w:t>
      </w:r>
    </w:p>
    <w:p w14:paraId="572A2362" w14:textId="5CEF9145" w:rsidR="002E4388" w:rsidRPr="005914B2" w:rsidRDefault="003854EB" w:rsidP="00FA1B51">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AF1F3B">
        <w:rPr>
          <w:rFonts w:ascii="Open Sans" w:hAnsi="Open Sans" w:cs="Open Sans"/>
          <w:b/>
          <w:bCs/>
          <w:sz w:val="20"/>
          <w:szCs w:val="20"/>
          <w:u w:val="thick" w:color="E5007E"/>
        </w:rPr>
        <w:t>.</w:t>
      </w:r>
      <w:r w:rsidR="005914B2">
        <w:rPr>
          <w:rFonts w:ascii="Open Sans" w:hAnsi="Open Sans" w:cs="Open Sans"/>
          <w:b/>
          <w:bCs/>
          <w:sz w:val="20"/>
          <w:szCs w:val="20"/>
          <w:u w:val="thick" w:color="E5007E"/>
        </w:rPr>
        <w:t>9</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Pr>
          <w:rFonts w:ascii="Open Sans" w:hAnsi="Open Sans" w:cs="Open Sans"/>
          <w:sz w:val="20"/>
          <w:szCs w:val="20"/>
        </w:rPr>
        <w:tab/>
      </w:r>
      <w:r w:rsidR="002E4388" w:rsidRPr="005914B2">
        <w:rPr>
          <w:rFonts w:ascii="Open Sans" w:hAnsi="Open Sans" w:cs="Open Sans"/>
          <w:sz w:val="20"/>
          <w:szCs w:val="20"/>
        </w:rPr>
        <w:t xml:space="preserve">Sempre que necessário, </w:t>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E4918" w:rsidRPr="005914B2">
        <w:rPr>
          <w:rFonts w:ascii="Open Sans" w:hAnsi="Open Sans" w:cs="Open Sans"/>
          <w:sz w:val="20"/>
          <w:szCs w:val="20"/>
        </w:rPr>
        <w:t xml:space="preserve"> </w:t>
      </w:r>
      <w:r w:rsidR="002E4388" w:rsidRPr="005914B2">
        <w:rPr>
          <w:rFonts w:ascii="Open Sans" w:hAnsi="Open Sans" w:cs="Open Sans"/>
          <w:sz w:val="20"/>
          <w:szCs w:val="20"/>
        </w:rPr>
        <w:t xml:space="preserve">se compromete a auxiliar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no atendimento das solicitações e/ou requisições de titulares de dados pessoais, providenciando, por escrito, sob pena de rescisão imediata do contrato, além de responder por qualquer dano que possa acarretar risco ou dano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no prazo máximo de 10 (dez) dias, as seguintes informações:</w:t>
      </w:r>
    </w:p>
    <w:p w14:paraId="1A7001D3" w14:textId="77777777" w:rsid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sz w:val="20"/>
          <w:szCs w:val="20"/>
        </w:rPr>
        <w:t xml:space="preserve"> </w:t>
      </w:r>
      <w:r w:rsidR="002E4388" w:rsidRPr="005914B2">
        <w:rPr>
          <w:rFonts w:ascii="Open Sans" w:hAnsi="Open Sans" w:cs="Open Sans"/>
          <w:sz w:val="20"/>
          <w:szCs w:val="20"/>
        </w:rPr>
        <w:t>a confirmação da existência do tratamento de dados;</w:t>
      </w:r>
    </w:p>
    <w:p w14:paraId="33865F0B" w14:textId="226E21B4" w:rsidR="002E4388"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o acesso aos dados pessoais tratados;</w:t>
      </w:r>
    </w:p>
    <w:p w14:paraId="471BEF5E" w14:textId="32C6E91C" w:rsidR="004F6975"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a correção dos dados pessoais incompletos, inexatos ou desatualizados</w:t>
      </w:r>
      <w:r w:rsidR="004F6975" w:rsidRPr="005914B2">
        <w:rPr>
          <w:rFonts w:ascii="Open Sans" w:hAnsi="Open Sans" w:cs="Open Sans"/>
          <w:sz w:val="20"/>
          <w:szCs w:val="20"/>
        </w:rPr>
        <w:t>;</w:t>
      </w:r>
    </w:p>
    <w:p w14:paraId="6AF3BBB0" w14:textId="77777777" w:rsid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a anonimização, o bloqueio ou a eliminação dos dados pessoais, ressalvadas as hipóteses legais de sua manutenção;</w:t>
      </w:r>
    </w:p>
    <w:p w14:paraId="15C5A921" w14:textId="51B6B55E" w:rsidR="00002931"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a portabilidade dos dados pessoais;</w:t>
      </w:r>
    </w:p>
    <w:p w14:paraId="10C5E398" w14:textId="3954EB32" w:rsidR="00002931"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informação sobre as entidades públicas e privadas com as quais foi realizada o compartilhamento de dados, caso não haja vedação legal quanto à prestação de tal informação;</w:t>
      </w:r>
    </w:p>
    <w:p w14:paraId="58DA042E" w14:textId="1A5174D1" w:rsidR="00002931"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informações a respeito das consequências da revogação do consentimento; e</w:t>
      </w:r>
    </w:p>
    <w:p w14:paraId="3DF01DAD" w14:textId="3A699F05" w:rsidR="002E4388"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 xml:space="preserve">informações a respeito dos fatores que levam </w:t>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a uma decisão automatizada.</w:t>
      </w:r>
    </w:p>
    <w:p w14:paraId="1F0CC85F" w14:textId="6A14D0C8" w:rsidR="004F6975" w:rsidRPr="005914B2"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.10</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bookmarkStart w:id="29" w:name="_Hlk168333807"/>
      <w:r w:rsidR="003854EB">
        <w:rPr>
          <w:rFonts w:ascii="Open Sans" w:hAnsi="Open Sans" w:cs="Open Sans"/>
          <w:sz w:val="20"/>
          <w:szCs w:val="20"/>
        </w:rPr>
        <w:tab/>
        <w:t xml:space="preserve">   </w:t>
      </w:r>
      <w:r w:rsidR="00071B6A"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 xml:space="preserve">deverá assegurar que dados pessoais incorretos ou desatualizados sejam imediatamente corrigidos ou excluídos, mediante solicitação por escrito do TITULAR, devendo reportar imediatamente à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a atualização</w:t>
      </w:r>
      <w:r w:rsidR="004F6975" w:rsidRPr="005914B2">
        <w:rPr>
          <w:rFonts w:ascii="Open Sans" w:hAnsi="Open Sans" w:cs="Open Sans"/>
          <w:sz w:val="20"/>
          <w:szCs w:val="20"/>
        </w:rPr>
        <w:t>.</w:t>
      </w:r>
      <w:bookmarkEnd w:id="29"/>
    </w:p>
    <w:p w14:paraId="2661F7CE" w14:textId="656DE40C" w:rsidR="004F6975" w:rsidRPr="005914B2"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9</w:t>
      </w:r>
      <w:r w:rsidR="005914B2">
        <w:rPr>
          <w:rFonts w:ascii="Open Sans" w:hAnsi="Open Sans" w:cs="Open Sans"/>
          <w:b/>
          <w:bCs/>
          <w:sz w:val="20"/>
          <w:szCs w:val="20"/>
          <w:u w:val="thick" w:color="E5007E"/>
        </w:rPr>
        <w:t>.11.</w:t>
      </w:r>
      <w:bookmarkStart w:id="30" w:name="_Hlk168333841"/>
      <w:r w:rsidR="003854EB">
        <w:rPr>
          <w:rFonts w:ascii="Open Sans" w:hAnsi="Open Sans" w:cs="Open Sans"/>
          <w:sz w:val="20"/>
          <w:szCs w:val="20"/>
        </w:rPr>
        <w:tab/>
        <w:t xml:space="preserve"> </w:t>
      </w:r>
      <w:r w:rsidR="00027D3B"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 xml:space="preserve">deverá, ainda, a pedido da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ou quando da extinção do presente CONTRATO, eliminar ou anonimizar os dados tratados em razão das finalidades previamente pactuadas, ressalvadas as hipóteses legais em que seja exigida sua manutenção por determinado período.</w:t>
      </w:r>
    </w:p>
    <w:bookmarkEnd w:id="30"/>
    <w:p w14:paraId="623F8906" w14:textId="5643560E" w:rsidR="004F6975" w:rsidRPr="005914B2"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.12</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sidR="003854EB">
        <w:rPr>
          <w:rFonts w:ascii="Open Sans" w:hAnsi="Open Sans" w:cs="Open Sans"/>
          <w:sz w:val="20"/>
          <w:szCs w:val="20"/>
        </w:rPr>
        <w:tab/>
        <w:t xml:space="preserve">  </w:t>
      </w:r>
      <w:r w:rsidR="002E4388" w:rsidRPr="005914B2">
        <w:rPr>
          <w:rFonts w:ascii="Open Sans" w:hAnsi="Open Sans" w:cs="Open Sans"/>
          <w:sz w:val="20"/>
          <w:szCs w:val="20"/>
        </w:rPr>
        <w:t>Em caso de incidente de segurança envolvendo os dados coletados pel</w:t>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2E4388" w:rsidRPr="005914B2">
        <w:rPr>
          <w:rFonts w:ascii="Open Sans" w:hAnsi="Open Sans" w:cs="Open Sans"/>
          <w:sz w:val="20"/>
          <w:szCs w:val="20"/>
        </w:rPr>
        <w:t xml:space="preserve">, ou, na hipótese que este seja demandado, em razão de ordem judicial ou medida de autoridade competente, a fornecer ou divulgar dados pessoais, deverá notificar prontamente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sobre o ocorrido no prazo máximo de 24 (vinte e quatro) horas, ressalvadas as hipóteses em que tal comunicação seja legalmente vedada, oportunizando a adoção, em tempo hábil de medidas legais para impedir ou mitigar os efeitos decorrentes da divulgação dos dados pessoais.</w:t>
      </w:r>
    </w:p>
    <w:p w14:paraId="655B59B4" w14:textId="3CFAE201" w:rsidR="002E4388" w:rsidRPr="005914B2"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.13</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sidR="003854EB">
        <w:rPr>
          <w:rFonts w:ascii="Open Sans" w:hAnsi="Open Sans" w:cs="Open Sans"/>
          <w:sz w:val="20"/>
          <w:szCs w:val="20"/>
        </w:rPr>
        <w:tab/>
        <w:t xml:space="preserve"> </w:t>
      </w:r>
      <w:r w:rsidR="002E4388" w:rsidRPr="005914B2">
        <w:rPr>
          <w:rFonts w:ascii="Open Sans" w:hAnsi="Open Sans" w:cs="Open Sans"/>
          <w:sz w:val="20"/>
          <w:szCs w:val="20"/>
        </w:rPr>
        <w:t>A notificação supracitada deverá conter, no mínimo:</w:t>
      </w:r>
    </w:p>
    <w:p w14:paraId="7C8D375D" w14:textId="5B6EEBE4" w:rsidR="002E4388"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data e hora do incidente;</w:t>
      </w:r>
    </w:p>
    <w:p w14:paraId="5091D6FB" w14:textId="1D78718C" w:rsidR="002E4388"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data e hora da ciência pel</w:t>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2E4388" w:rsidRPr="005914B2">
        <w:rPr>
          <w:rFonts w:ascii="Open Sans" w:hAnsi="Open Sans" w:cs="Open Sans"/>
          <w:sz w:val="20"/>
          <w:szCs w:val="20"/>
        </w:rPr>
        <w:t>;</w:t>
      </w:r>
    </w:p>
    <w:p w14:paraId="05F1401E" w14:textId="67E92A95" w:rsidR="002E4388"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relação dos tipos de dados afetados pelo incidente;</w:t>
      </w:r>
    </w:p>
    <w:p w14:paraId="5F66FE67" w14:textId="77777777" w:rsid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relação de usuários afetados;</w:t>
      </w:r>
    </w:p>
    <w:p w14:paraId="04E7CB2B" w14:textId="3BE2AFE3" w:rsidR="004F6975" w:rsidRPr="005914B2" w:rsidRDefault="005914B2" w:rsidP="003854EB">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2E4388" w:rsidRPr="005914B2">
        <w:rPr>
          <w:rFonts w:ascii="Open Sans" w:hAnsi="Open Sans" w:cs="Open Sans"/>
          <w:sz w:val="20"/>
          <w:szCs w:val="20"/>
        </w:rPr>
        <w:t>descrição das possíveis consequências do evento.</w:t>
      </w:r>
    </w:p>
    <w:p w14:paraId="18742F5D" w14:textId="0DDE33A9" w:rsidR="004F6975" w:rsidRPr="005914B2"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.14</w:t>
      </w:r>
      <w:r w:rsidR="005914B2" w:rsidRPr="00F82EC5">
        <w:rPr>
          <w:rFonts w:ascii="Open Sans" w:hAnsi="Open Sans" w:cs="Open Sans"/>
          <w:b/>
          <w:bCs/>
          <w:sz w:val="20"/>
          <w:szCs w:val="20"/>
          <w:u w:val="thick" w:color="E5007E"/>
        </w:rPr>
        <w:t>.</w:t>
      </w:r>
      <w:r w:rsidR="005914B2">
        <w:rPr>
          <w:rFonts w:ascii="Open Sans" w:hAnsi="Open Sans" w:cs="Open Sans"/>
          <w:sz w:val="20"/>
          <w:szCs w:val="20"/>
        </w:rPr>
        <w:t xml:space="preserve"> </w:t>
      </w:r>
      <w:r w:rsidR="003854EB">
        <w:rPr>
          <w:rFonts w:ascii="Open Sans" w:hAnsi="Open Sans" w:cs="Open Sans"/>
          <w:sz w:val="20"/>
          <w:szCs w:val="20"/>
        </w:rPr>
        <w:tab/>
        <w:t xml:space="preserve">  </w:t>
      </w:r>
      <w:r w:rsidR="002E4388" w:rsidRPr="005914B2">
        <w:rPr>
          <w:rFonts w:ascii="Open Sans" w:hAnsi="Open Sans" w:cs="Open Sans"/>
          <w:sz w:val="20"/>
          <w:szCs w:val="20"/>
        </w:rPr>
        <w:t>Na hipótese em que o incidente decorra de conduta única e exclusiva d</w:t>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2E4388" w:rsidRPr="005914B2">
        <w:rPr>
          <w:rFonts w:ascii="Open Sans" w:hAnsi="Open Sans" w:cs="Open Sans"/>
          <w:sz w:val="20"/>
          <w:szCs w:val="20"/>
        </w:rPr>
        <w:t xml:space="preserve">, este deverá, após o consentimento da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providenciar a notificação dos indivíduos afetados e da ANPD, mediante textos previamente aprovados pela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bem como a adoção de um plano de ação visando minimizar a possibilidade de recorrência do evento, sendo certo que, se do incidente decorra processo judicial administrativo, os valores devidos em eventual sentença condenatória, serão devidos única e exclusivamente pel</w:t>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2E4388" w:rsidRPr="005914B2">
        <w:rPr>
          <w:rFonts w:ascii="Open Sans" w:hAnsi="Open Sans" w:cs="Open Sans"/>
          <w:sz w:val="20"/>
          <w:szCs w:val="20"/>
        </w:rPr>
        <w:t>.</w:t>
      </w:r>
    </w:p>
    <w:p w14:paraId="629755F3" w14:textId="0D052AA2" w:rsidR="002E4388" w:rsidRPr="00900A38" w:rsidRDefault="00AF1F3B"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9</w:t>
      </w:r>
      <w:r w:rsidR="005914B2">
        <w:rPr>
          <w:rFonts w:ascii="Open Sans" w:hAnsi="Open Sans" w:cs="Open Sans"/>
          <w:b/>
          <w:bCs/>
          <w:sz w:val="20"/>
          <w:szCs w:val="20"/>
          <w:u w:val="thick" w:color="E5007E"/>
        </w:rPr>
        <w:t>.15</w:t>
      </w:r>
      <w:r w:rsidR="005914B2" w:rsidRPr="00F82EC5">
        <w:rPr>
          <w:rFonts w:ascii="Open Sans" w:hAnsi="Open Sans" w:cs="Open Sans"/>
          <w:b/>
          <w:bCs/>
          <w:sz w:val="20"/>
          <w:szCs w:val="20"/>
          <w:u w:val="thick" w:color="E5007E"/>
        </w:rPr>
        <w:t>.</w:t>
      </w:r>
      <w:r w:rsidR="005914B2" w:rsidRPr="00F82EC5">
        <w:rPr>
          <w:rFonts w:ascii="Open Sans" w:hAnsi="Open Sans" w:cs="Open Sans"/>
          <w:sz w:val="20"/>
          <w:szCs w:val="20"/>
        </w:rPr>
        <w:t xml:space="preserve"> </w:t>
      </w:r>
      <w:r w:rsidR="003854EB">
        <w:rPr>
          <w:rFonts w:ascii="Open Sans" w:hAnsi="Open Sans" w:cs="Open Sans"/>
          <w:sz w:val="20"/>
          <w:szCs w:val="20"/>
        </w:rPr>
        <w:tab/>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 xml:space="preserve">ficará, ainda, responsável por arcar com eventuais sanções determinadas pela ANPD ou quaisquer indenizações ou penalidades incorridas, obrigando-se a indenizar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caso esta venha a realizar quaisquer desembolsos, hipótese que poderá ensejar as retenções dos valores devidos a </w:t>
      </w:r>
      <w:r w:rsidR="00533D81" w:rsidRPr="005914B2">
        <w:rPr>
          <w:rFonts w:ascii="Open Sans" w:hAnsi="Open Sans" w:cs="Open Sans"/>
          <w:sz w:val="20"/>
          <w:szCs w:val="20"/>
        </w:rPr>
        <w:t>ADERENTE</w:t>
      </w:r>
      <w:r w:rsidR="002E4388" w:rsidRPr="005914B2">
        <w:rPr>
          <w:rFonts w:ascii="Open Sans" w:hAnsi="Open Sans" w:cs="Open Sans"/>
          <w:sz w:val="20"/>
          <w:szCs w:val="20"/>
        </w:rPr>
        <w:t>.</w:t>
      </w:r>
    </w:p>
    <w:p w14:paraId="5C17453F" w14:textId="3E237F8F" w:rsidR="002E4388" w:rsidRPr="00900A38" w:rsidRDefault="005914B2" w:rsidP="006C2DC4">
      <w:pPr>
        <w:pStyle w:val="Ttulo1"/>
        <w:spacing w:before="120" w:after="120" w:line="288" w:lineRule="auto"/>
        <w:ind w:left="0" w:firstLine="708"/>
      </w:pPr>
      <w:bookmarkStart w:id="31" w:name="_Toc153207287"/>
      <w:r>
        <w:rPr>
          <w:u w:val="thick" w:color="E5007E"/>
        </w:rPr>
        <w:t>1</w:t>
      </w:r>
      <w:r w:rsidR="00AF1F3B">
        <w:rPr>
          <w:u w:val="thick" w:color="E5007E"/>
        </w:rPr>
        <w:t>0</w:t>
      </w:r>
      <w:r>
        <w:rPr>
          <w:u w:val="thick" w:color="E5007E"/>
        </w:rPr>
        <w:t>.</w:t>
      </w:r>
      <w:r w:rsidRPr="005914B2">
        <w:rPr>
          <w:u w:val="none" w:color="E5007E"/>
        </w:rPr>
        <w:t xml:space="preserve">  </w:t>
      </w:r>
      <w:r w:rsidR="002E4388" w:rsidRPr="004F6975">
        <w:rPr>
          <w:u w:val="thick" w:color="E5007E"/>
        </w:rPr>
        <w:t>CONFIDENCIALIDADE</w:t>
      </w:r>
      <w:bookmarkEnd w:id="31"/>
    </w:p>
    <w:p w14:paraId="0EB221B2" w14:textId="2F5544E4" w:rsidR="004F6975" w:rsidRPr="005914B2" w:rsidRDefault="005914B2"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.1</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2" w:name="_Hlk168333945"/>
      <w:r w:rsidR="003854EB">
        <w:rPr>
          <w:rFonts w:ascii="Open Sans" w:hAnsi="Open Sans" w:cs="Open Sans"/>
          <w:sz w:val="20"/>
          <w:szCs w:val="20"/>
        </w:rPr>
        <w:tab/>
      </w:r>
      <w:r w:rsidR="00660570"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2E4388" w:rsidRPr="005914B2">
        <w:rPr>
          <w:rFonts w:ascii="Open Sans" w:hAnsi="Open Sans" w:cs="Open Sans"/>
          <w:sz w:val="20"/>
          <w:szCs w:val="20"/>
        </w:rPr>
        <w:t xml:space="preserve">, por si, seus representantes, empregados e/ou prepostos, obriga-se por si e por qualquer indicação que realizar à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a manter em absoluto sigilo e confidencialidade todas as informações, dados ou especificações da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e/ou de terceiros a que tiver acesso em razão do presente CONTRATO, incluindo, entre outras, aquelas relativas aos ESTABELECIMENTOS COMERCIAIS, </w:t>
      </w:r>
      <w:r w:rsidR="00533D81" w:rsidRPr="005914B2">
        <w:rPr>
          <w:rFonts w:ascii="Open Sans" w:hAnsi="Open Sans" w:cs="Open Sans"/>
          <w:sz w:val="20"/>
          <w:szCs w:val="20"/>
        </w:rPr>
        <w:t>ADERENTE</w:t>
      </w:r>
      <w:r w:rsidR="002E4388" w:rsidRPr="005914B2">
        <w:rPr>
          <w:rFonts w:ascii="Open Sans" w:hAnsi="Open Sans" w:cs="Open Sans"/>
          <w:sz w:val="20"/>
          <w:szCs w:val="20"/>
        </w:rPr>
        <w:t xml:space="preserve">S SUBCREDENCIADORES ou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WHITE LABEL, e condições comerciais praticadas, utilizando-as somente para os fins previstos neste CONTRATO. Tais informações, dados e especificações deverão, ainda, ser mantidos em local seguro e com acesso permitido somente a pessoas autorizadas, que também se obriguem a mantê-los em sigilo, nos termos aqui previstos.</w:t>
      </w:r>
    </w:p>
    <w:bookmarkEnd w:id="32"/>
    <w:p w14:paraId="5E7F8F7B" w14:textId="3427F865" w:rsidR="004F6975" w:rsidRPr="005914B2" w:rsidRDefault="005914B2"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.2</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3" w:name="_Hlk168333961"/>
      <w:r w:rsidR="003854EB">
        <w:rPr>
          <w:rFonts w:ascii="Open Sans" w:hAnsi="Open Sans" w:cs="Open Sans"/>
          <w:sz w:val="20"/>
          <w:szCs w:val="20"/>
        </w:rPr>
        <w:tab/>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 xml:space="preserve">desde já se compromete a comunicar imediatamente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caso venha a ter ciência de qualquer violação das obrigações de confidencialidade aqui previstas.</w:t>
      </w:r>
      <w:bookmarkEnd w:id="33"/>
    </w:p>
    <w:p w14:paraId="426F532B" w14:textId="454D6592" w:rsidR="004F6975" w:rsidRPr="005914B2" w:rsidRDefault="005914B2"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.3</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3854EB">
        <w:rPr>
          <w:rFonts w:ascii="Open Sans" w:hAnsi="Open Sans" w:cs="Open Sans"/>
          <w:sz w:val="20"/>
          <w:szCs w:val="20"/>
        </w:rPr>
        <w:tab/>
        <w:t>S</w:t>
      </w:r>
      <w:r w:rsidR="002E4388" w:rsidRPr="005914B2">
        <w:rPr>
          <w:rFonts w:ascii="Open Sans" w:hAnsi="Open Sans" w:cs="Open Sans"/>
          <w:sz w:val="20"/>
          <w:szCs w:val="20"/>
        </w:rPr>
        <w:t xml:space="preserve">e </w:t>
      </w:r>
      <w:r w:rsidR="007C151C" w:rsidRPr="005914B2">
        <w:rPr>
          <w:rFonts w:ascii="Open Sans" w:hAnsi="Open Sans" w:cs="Open Sans"/>
          <w:sz w:val="20"/>
          <w:szCs w:val="20"/>
        </w:rPr>
        <w:t xml:space="preserve">a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for obrigad</w:t>
      </w:r>
      <w:r w:rsidR="007C151C" w:rsidRPr="005914B2">
        <w:rPr>
          <w:rFonts w:ascii="Open Sans" w:hAnsi="Open Sans" w:cs="Open Sans"/>
          <w:sz w:val="20"/>
          <w:szCs w:val="20"/>
        </w:rPr>
        <w:t>a</w:t>
      </w:r>
      <w:r w:rsidR="002E4388" w:rsidRPr="005914B2">
        <w:rPr>
          <w:rFonts w:ascii="Open Sans" w:hAnsi="Open Sans" w:cs="Open Sans"/>
          <w:sz w:val="20"/>
          <w:szCs w:val="20"/>
        </w:rPr>
        <w:t xml:space="preserve">, em decorrência de demanda de autoridade competente ou ordem judicial, a revelar qualquer informação considerada confidencial nos termos deste CONTRATO, deverá fazê-lo nos estritos </w:t>
      </w:r>
      <w:r w:rsidR="002E4388" w:rsidRPr="005914B2">
        <w:rPr>
          <w:rFonts w:ascii="Open Sans" w:hAnsi="Open Sans" w:cs="Open Sans"/>
          <w:sz w:val="20"/>
          <w:szCs w:val="20"/>
        </w:rPr>
        <w:lastRenderedPageBreak/>
        <w:t xml:space="preserve">limites exigidos pela autoridade em questão. Em ocorrendo a hipótese aqui prevista, e desde que não seja legalmente vedado, </w:t>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15534E" w:rsidRPr="005914B2">
        <w:rPr>
          <w:rFonts w:ascii="Open Sans" w:hAnsi="Open Sans" w:cs="Open Sans"/>
          <w:sz w:val="20"/>
          <w:szCs w:val="20"/>
        </w:rPr>
        <w:t xml:space="preserve"> </w:t>
      </w:r>
      <w:r w:rsidR="002E4388" w:rsidRPr="005914B2">
        <w:rPr>
          <w:rFonts w:ascii="Open Sans" w:hAnsi="Open Sans" w:cs="Open Sans"/>
          <w:sz w:val="20"/>
          <w:szCs w:val="20"/>
        </w:rPr>
        <w:t xml:space="preserve">notificará prontamente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para que esta possa tomar as medidas legais cabíveis para proteger suas informações sigilosas.</w:t>
      </w:r>
    </w:p>
    <w:p w14:paraId="43857001" w14:textId="0D01D01C" w:rsidR="004F6975" w:rsidRPr="005914B2" w:rsidRDefault="005914B2"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.4</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3854EB">
        <w:rPr>
          <w:rFonts w:ascii="Open Sans" w:hAnsi="Open Sans" w:cs="Open Sans"/>
          <w:sz w:val="20"/>
          <w:szCs w:val="20"/>
        </w:rPr>
        <w:tab/>
      </w:r>
      <w:r w:rsidR="007C151C" w:rsidRPr="005914B2">
        <w:rPr>
          <w:rFonts w:ascii="Open Sans" w:hAnsi="Open Sans" w:cs="Open Sans"/>
          <w:sz w:val="20"/>
          <w:szCs w:val="20"/>
        </w:rPr>
        <w:t>A</w:t>
      </w:r>
      <w:r w:rsidR="002E4388" w:rsidRPr="005914B2">
        <w:rPr>
          <w:rFonts w:ascii="Open Sans" w:hAnsi="Open Sans" w:cs="Open Sans"/>
          <w:sz w:val="20"/>
          <w:szCs w:val="20"/>
        </w:rPr>
        <w:t xml:space="preserve"> </w:t>
      </w:r>
      <w:r w:rsidR="00533D81" w:rsidRPr="005914B2">
        <w:rPr>
          <w:rFonts w:ascii="Open Sans" w:hAnsi="Open Sans" w:cs="Open Sans"/>
          <w:sz w:val="20"/>
          <w:szCs w:val="20"/>
        </w:rPr>
        <w:t>ADERENTE</w:t>
      </w:r>
      <w:r w:rsidR="00F662FC">
        <w:rPr>
          <w:rFonts w:ascii="Open Sans" w:hAnsi="Open Sans" w:cs="Open Sans"/>
          <w:sz w:val="20"/>
          <w:szCs w:val="20"/>
        </w:rPr>
        <w:t xml:space="preserve"> </w:t>
      </w:r>
      <w:r w:rsidR="002E4388" w:rsidRPr="005914B2">
        <w:rPr>
          <w:rFonts w:ascii="Open Sans" w:hAnsi="Open Sans" w:cs="Open Sans"/>
          <w:sz w:val="20"/>
          <w:szCs w:val="20"/>
        </w:rPr>
        <w:t xml:space="preserve">desde já se compromete a obter e manter autorização expressa e específica dos ESTABELECIMENTOS COMERCIAIS para receber, disponibilizar e compartilhar as informações dos ESTABELECIMENTOS COMERCIAIS com a </w:t>
      </w:r>
      <w:r w:rsidR="009F3152" w:rsidRPr="009F3152">
        <w:rPr>
          <w:rFonts w:ascii="Open Sans" w:hAnsi="Open Sans" w:cs="Open Sans"/>
          <w:b/>
          <w:sz w:val="20"/>
          <w:szCs w:val="20"/>
          <w:u w:val="thick" w:color="E5007E"/>
        </w:rPr>
        <w:t>ENTREPAY</w:t>
      </w:r>
      <w:r w:rsidR="002E4388" w:rsidRPr="005914B2">
        <w:rPr>
          <w:rFonts w:ascii="Open Sans" w:hAnsi="Open Sans" w:cs="Open Sans"/>
          <w:sz w:val="20"/>
          <w:szCs w:val="20"/>
        </w:rPr>
        <w:t xml:space="preserve"> e demais terceiros envolvidos no cumprimento das condições constantes deste CONTRATO e das REGRAS DO MERCADO DE MEIOS DE PAGAMENTO.</w:t>
      </w:r>
    </w:p>
    <w:p w14:paraId="5D5EF8FA" w14:textId="10FF1750" w:rsidR="004F6975" w:rsidRPr="00F84CA7" w:rsidRDefault="00F84CA7"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.5</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3854EB">
        <w:rPr>
          <w:rFonts w:ascii="Open Sans" w:hAnsi="Open Sans" w:cs="Open Sans"/>
          <w:sz w:val="20"/>
          <w:szCs w:val="20"/>
        </w:rPr>
        <w:tab/>
      </w:r>
      <w:r w:rsidR="002E4388" w:rsidRPr="00F84CA7">
        <w:rPr>
          <w:rFonts w:ascii="Open Sans" w:hAnsi="Open Sans" w:cs="Open Sans"/>
          <w:sz w:val="20"/>
          <w:szCs w:val="20"/>
        </w:rPr>
        <w:t>A violação da obrigação de confidencialidade pel</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acarretará a sua integral e exclusiva responsabilidade por qualquer dano, por dolo e/ou culpa, que possa acarretar risco ou dano 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sem prejuízo da indenização pelas perdas e danos causados, inclusive lucros cessantes.</w:t>
      </w:r>
    </w:p>
    <w:p w14:paraId="64B03758" w14:textId="449590C9" w:rsidR="004F6975" w:rsidRPr="00F84CA7" w:rsidRDefault="00F84CA7"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.6</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3854EB">
        <w:rPr>
          <w:rFonts w:ascii="Open Sans" w:hAnsi="Open Sans" w:cs="Open Sans"/>
          <w:sz w:val="20"/>
          <w:szCs w:val="20"/>
        </w:rPr>
        <w:tab/>
      </w:r>
      <w:r w:rsidR="002E4388" w:rsidRPr="00F84CA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se compromete a não divulgar dados e informações d</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2E4388" w:rsidRPr="00F84CA7">
        <w:rPr>
          <w:rFonts w:ascii="Open Sans" w:hAnsi="Open Sans" w:cs="Open Sans"/>
          <w:sz w:val="20"/>
          <w:szCs w:val="20"/>
        </w:rPr>
        <w:t xml:space="preserve">, exceto quando requerido em razão de lei, ordem judicial ou demanda de autoridades competentes, incluindo, mas sem limitação, comunicações à Unidade de Inteligência Financeira (COAF) e ao Banco Central do Brasil (BCB). Nada obstante, </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desde já autoriza, quando necessário, a </w:t>
      </w:r>
      <w:r w:rsidR="009F3152" w:rsidRPr="009F3152">
        <w:rPr>
          <w:rFonts w:ascii="Open Sans" w:hAnsi="Open Sans" w:cs="Open Sans"/>
          <w:b/>
          <w:sz w:val="20"/>
          <w:szCs w:val="20"/>
          <w:u w:val="thick" w:color="E5007E"/>
        </w:rPr>
        <w:t>ENTREPAY</w:t>
      </w:r>
      <w:r w:rsidR="007C151C" w:rsidRPr="00F84CA7">
        <w:rPr>
          <w:rFonts w:ascii="Open Sans" w:hAnsi="Open Sans" w:cs="Open Sans"/>
          <w:sz w:val="20"/>
          <w:szCs w:val="20"/>
        </w:rPr>
        <w:t>,</w:t>
      </w:r>
      <w:r w:rsidR="002E4388" w:rsidRPr="00F84CA7">
        <w:rPr>
          <w:rFonts w:ascii="Open Sans" w:hAnsi="Open Sans" w:cs="Open Sans"/>
          <w:sz w:val="20"/>
          <w:szCs w:val="20"/>
        </w:rPr>
        <w:t xml:space="preserve"> os EMISSORES e as BANDEIRAS a compartilharem entre si suas informações cadastrais e as informações necessárias para a prestação dos serviços objeto </w:t>
      </w:r>
      <w:r w:rsidR="005859AB" w:rsidRPr="00F84CA7">
        <w:rPr>
          <w:rFonts w:ascii="Open Sans" w:hAnsi="Open Sans" w:cs="Open Sans"/>
          <w:sz w:val="20"/>
          <w:szCs w:val="20"/>
        </w:rPr>
        <w:t>d</w:t>
      </w:r>
      <w:r w:rsidR="005859AB">
        <w:rPr>
          <w:rFonts w:ascii="Open Sans" w:hAnsi="Open Sans" w:cs="Open Sans"/>
          <w:sz w:val="20"/>
          <w:szCs w:val="20"/>
        </w:rPr>
        <w:t>o</w:t>
      </w:r>
      <w:r w:rsidR="005859AB" w:rsidRPr="00F84CA7">
        <w:rPr>
          <w:rFonts w:ascii="Open Sans" w:hAnsi="Open Sans" w:cs="Open Sans"/>
          <w:sz w:val="20"/>
          <w:szCs w:val="20"/>
        </w:rPr>
        <w:t xml:space="preserve"> </w:t>
      </w:r>
      <w:r w:rsidR="002E4388" w:rsidRPr="00F84CA7">
        <w:rPr>
          <w:rFonts w:ascii="Open Sans" w:hAnsi="Open Sans" w:cs="Open Sans"/>
          <w:sz w:val="20"/>
          <w:szCs w:val="20"/>
        </w:rPr>
        <w:t>CONTRATO.</w:t>
      </w:r>
    </w:p>
    <w:p w14:paraId="71A08150" w14:textId="2EC6C5F6" w:rsidR="002E4388" w:rsidRPr="00F84CA7" w:rsidRDefault="00F84CA7" w:rsidP="003854EB">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F1F3B">
        <w:rPr>
          <w:rFonts w:ascii="Open Sans" w:hAnsi="Open Sans" w:cs="Open Sans"/>
          <w:b/>
          <w:bCs/>
          <w:sz w:val="20"/>
          <w:szCs w:val="20"/>
          <w:u w:val="thick" w:color="E5007E"/>
        </w:rPr>
        <w:t>0</w:t>
      </w:r>
      <w:r>
        <w:rPr>
          <w:rFonts w:ascii="Open Sans" w:hAnsi="Open Sans" w:cs="Open Sans"/>
          <w:b/>
          <w:bCs/>
          <w:sz w:val="20"/>
          <w:szCs w:val="20"/>
          <w:u w:val="thick" w:color="E5007E"/>
        </w:rPr>
        <w:t>.</w:t>
      </w:r>
      <w:r w:rsidR="00D87ED5">
        <w:rPr>
          <w:rFonts w:ascii="Open Sans" w:hAnsi="Open Sans" w:cs="Open Sans"/>
          <w:b/>
          <w:bCs/>
          <w:sz w:val="20"/>
          <w:szCs w:val="20"/>
          <w:u w:val="thick" w:color="E5007E"/>
        </w:rPr>
        <w:t>7</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4" w:name="_Hlk168334063"/>
      <w:r w:rsidR="003854EB">
        <w:rPr>
          <w:rFonts w:ascii="Open Sans" w:hAnsi="Open Sans" w:cs="Open Sans"/>
          <w:sz w:val="20"/>
          <w:szCs w:val="20"/>
        </w:rPr>
        <w:tab/>
      </w:r>
      <w:r w:rsidR="002E4388" w:rsidRPr="00F84CA7">
        <w:rPr>
          <w:rFonts w:ascii="Open Sans" w:hAnsi="Open Sans" w:cs="Open Sans"/>
          <w:sz w:val="20"/>
          <w:szCs w:val="20"/>
        </w:rPr>
        <w:t xml:space="preserve">As obrigações de sigilo e confidencialidade aqui previstas permanecerão em vigor durante todo o prazo de vigência </w:t>
      </w:r>
      <w:r w:rsidR="005859AB" w:rsidRPr="00F84CA7">
        <w:rPr>
          <w:rFonts w:ascii="Open Sans" w:hAnsi="Open Sans" w:cs="Open Sans"/>
          <w:sz w:val="20"/>
          <w:szCs w:val="20"/>
        </w:rPr>
        <w:t>d</w:t>
      </w:r>
      <w:r w:rsidR="005859AB">
        <w:rPr>
          <w:rFonts w:ascii="Open Sans" w:hAnsi="Open Sans" w:cs="Open Sans"/>
          <w:sz w:val="20"/>
          <w:szCs w:val="20"/>
        </w:rPr>
        <w:t>o</w:t>
      </w:r>
      <w:r w:rsidR="005859AB" w:rsidRPr="00F84CA7">
        <w:rPr>
          <w:rFonts w:ascii="Open Sans" w:hAnsi="Open Sans" w:cs="Open Sans"/>
          <w:sz w:val="20"/>
          <w:szCs w:val="20"/>
        </w:rPr>
        <w:t xml:space="preserve"> </w:t>
      </w:r>
      <w:r w:rsidR="002E4388" w:rsidRPr="00F84CA7">
        <w:rPr>
          <w:rFonts w:ascii="Open Sans" w:hAnsi="Open Sans" w:cs="Open Sans"/>
          <w:sz w:val="20"/>
          <w:szCs w:val="20"/>
        </w:rPr>
        <w:t>CONTRATO e subsistirão pelo prazo de 03 (três) anos após seu término ou rescisão por qualquer motivo.</w:t>
      </w:r>
      <w:bookmarkEnd w:id="34"/>
    </w:p>
    <w:p w14:paraId="358DC19D" w14:textId="2B4349B8" w:rsidR="002E4388" w:rsidRPr="004F6975" w:rsidRDefault="00F84CA7" w:rsidP="006C2DC4">
      <w:pPr>
        <w:pStyle w:val="Ttulo1"/>
        <w:spacing w:before="120" w:after="120" w:line="288" w:lineRule="auto"/>
        <w:ind w:left="0" w:firstLine="708"/>
        <w:jc w:val="both"/>
        <w:rPr>
          <w:u w:val="thick" w:color="E5007E"/>
        </w:rPr>
      </w:pPr>
      <w:bookmarkStart w:id="35" w:name="_Toc153207288"/>
      <w:r>
        <w:rPr>
          <w:u w:val="thick" w:color="E5007E"/>
        </w:rPr>
        <w:t>1</w:t>
      </w:r>
      <w:r w:rsidR="00AF1F3B">
        <w:rPr>
          <w:u w:val="thick" w:color="E5007E"/>
        </w:rPr>
        <w:t>1</w:t>
      </w:r>
      <w:r>
        <w:rPr>
          <w:u w:val="thick" w:color="E5007E"/>
        </w:rPr>
        <w:t>.</w:t>
      </w:r>
      <w:r w:rsidRPr="00F84CA7">
        <w:rPr>
          <w:u w:val="none" w:color="E5007E"/>
        </w:rPr>
        <w:t xml:space="preserve">  </w:t>
      </w:r>
      <w:r w:rsidR="002E4388" w:rsidRPr="004F6975">
        <w:rPr>
          <w:u w:val="thick" w:color="E5007E"/>
        </w:rPr>
        <w:t>PROPRIEDADE INTELECTUAL</w:t>
      </w:r>
      <w:bookmarkEnd w:id="35"/>
    </w:p>
    <w:p w14:paraId="72B2FE76" w14:textId="5080E696"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7A0507">
        <w:rPr>
          <w:rFonts w:ascii="Open Sans" w:hAnsi="Open Sans" w:cs="Open Sans"/>
          <w:b/>
          <w:bCs/>
          <w:sz w:val="20"/>
          <w:szCs w:val="20"/>
          <w:u w:val="thick" w:color="E5007E"/>
        </w:rPr>
        <w:t>1</w:t>
      </w:r>
      <w:r>
        <w:rPr>
          <w:rFonts w:ascii="Open Sans" w:hAnsi="Open Sans" w:cs="Open Sans"/>
          <w:b/>
          <w:bCs/>
          <w:sz w:val="20"/>
          <w:szCs w:val="20"/>
          <w:u w:val="thick" w:color="E5007E"/>
        </w:rPr>
        <w:t>.1</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2E4388" w:rsidRPr="00F84CA7">
        <w:rPr>
          <w:rFonts w:ascii="Open Sans" w:hAnsi="Open Sans" w:cs="Open Sans"/>
          <w:sz w:val="20"/>
          <w:szCs w:val="20"/>
        </w:rPr>
        <w:t xml:space="preserve">Salvo autorização prévia e expressa e as hipóteses em que a utilização seja determinada em razão de regras da BANDEIRA, é vedado a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utilizar os nomes, marcas e logomarcas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e das BANDEIRAS, sendo sua utilização restrita aos materiais de divulgação fornecidos pela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w:t>
      </w:r>
    </w:p>
    <w:p w14:paraId="0E273649" w14:textId="7C1AE88C"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.2</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desde já autoriza, de forma gratuita, 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a incluir, sem qualquer ônus ou encargos, sua razão social, marcas e logomarcas em ações de marketing, comunicados, catálogos e/ou quaisquer outros materiais promocionais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podendo, contudo, tal autorização ser revogada pel</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a qualquer momento, mediante notificação por escrito à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w:t>
      </w:r>
    </w:p>
    <w:p w14:paraId="79886555" w14:textId="2F583DD1"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.3</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6" w:name="_Hlk168334162"/>
      <w:r w:rsidR="006C2DC4">
        <w:rPr>
          <w:rFonts w:ascii="Open Sans" w:hAnsi="Open Sans" w:cs="Open Sans"/>
          <w:sz w:val="20"/>
          <w:szCs w:val="20"/>
        </w:rPr>
        <w:tab/>
      </w:r>
      <w:r w:rsidR="002E4388" w:rsidRPr="00F84CA7">
        <w:rPr>
          <w:rFonts w:ascii="Open Sans" w:hAnsi="Open Sans" w:cs="Open Sans"/>
          <w:sz w:val="20"/>
          <w:szCs w:val="20"/>
        </w:rPr>
        <w:t xml:space="preserve">Nos termos da Lei n.º 9.609/1998, a PLATAFORMA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bem como, todos os recursos tecnológicos são de propriedade exclusiva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Sendo assim, é vedado a </w:t>
      </w:r>
      <w:r w:rsidR="00533D81" w:rsidRPr="00F84CA7">
        <w:rPr>
          <w:rFonts w:ascii="Open Sans" w:hAnsi="Open Sans" w:cs="Open Sans"/>
          <w:sz w:val="20"/>
          <w:szCs w:val="20"/>
        </w:rPr>
        <w:t>ADERENTE</w:t>
      </w:r>
      <w:r w:rsidR="002E4388" w:rsidRPr="00F84CA7">
        <w:rPr>
          <w:rFonts w:ascii="Open Sans" w:hAnsi="Open Sans" w:cs="Open Sans"/>
          <w:sz w:val="20"/>
          <w:szCs w:val="20"/>
        </w:rPr>
        <w:t>, seus dirigentes, empregados, prepostos e prestadores de serviços, copiar, publicar, modificar, reproduzir, republicar, criar, transmitir, fazer engenharia reversa, exibir publicamente, criar trabalhos derivados, ou, ainda, ceder, vender, emprestar, licenciar, distribuir ou transferir a qualquer título a Plataforma a terceiros.</w:t>
      </w:r>
    </w:p>
    <w:bookmarkEnd w:id="36"/>
    <w:p w14:paraId="5BAD679F" w14:textId="6748579C"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.4</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7" w:name="_Hlk168334200"/>
      <w:r w:rsidR="006C2DC4">
        <w:rPr>
          <w:rFonts w:ascii="Open Sans" w:hAnsi="Open Sans" w:cs="Open Sans"/>
          <w:sz w:val="20"/>
          <w:szCs w:val="20"/>
        </w:rPr>
        <w:tab/>
      </w:r>
      <w:r w:rsidR="002E4388" w:rsidRPr="00F84CA7">
        <w:rPr>
          <w:rFonts w:ascii="Open Sans" w:hAnsi="Open Sans" w:cs="Open Sans"/>
          <w:sz w:val="20"/>
          <w:szCs w:val="20"/>
        </w:rPr>
        <w:t xml:space="preserve">Também constitui propriedade intelectual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qualquer informação, tecnologia, invenção, melhoramento, produto, método, fórmula, função, aplicativo, know-how, software, código fonte, plataforma, domínio ou qualquer outra funcionalidade ou aplicação da PLATAFORMA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que venha a ser desenvolvida por esta, tenha o desenvolvimento ocorrido de maneira independente ou em conjunto com a </w:t>
      </w:r>
      <w:r w:rsidR="009F3152" w:rsidRPr="009F3152">
        <w:rPr>
          <w:rFonts w:ascii="Open Sans" w:hAnsi="Open Sans" w:cs="Open Sans"/>
          <w:b/>
          <w:sz w:val="20"/>
          <w:szCs w:val="20"/>
          <w:u w:val="thick" w:color="E5007E"/>
        </w:rPr>
        <w:lastRenderedPageBreak/>
        <w:t>ENTREPAY</w:t>
      </w:r>
      <w:r w:rsidR="002E4388" w:rsidRPr="00F84CA7">
        <w:rPr>
          <w:rFonts w:ascii="Open Sans" w:hAnsi="Open Sans" w:cs="Open Sans"/>
          <w:sz w:val="20"/>
          <w:szCs w:val="20"/>
        </w:rPr>
        <w:t xml:space="preserve"> ou com terceiros, sendo incorporada à PLATAFORMA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e, assim, podendo a esta utilizá-la da forma que melhor lhe convier.</w:t>
      </w:r>
      <w:bookmarkEnd w:id="37"/>
    </w:p>
    <w:p w14:paraId="7CB8F38D" w14:textId="5D55EFF6"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.5</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2E4388" w:rsidRPr="00F84CA7">
        <w:rPr>
          <w:rFonts w:ascii="Open Sans" w:hAnsi="Open Sans" w:cs="Open Sans"/>
          <w:sz w:val="20"/>
          <w:szCs w:val="20"/>
        </w:rPr>
        <w:t xml:space="preserve">Não poderá, ainda, </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15534E" w:rsidRPr="00F84CA7">
        <w:rPr>
          <w:rFonts w:ascii="Open Sans" w:hAnsi="Open Sans" w:cs="Open Sans"/>
          <w:sz w:val="20"/>
          <w:szCs w:val="20"/>
        </w:rPr>
        <w:t xml:space="preserve"> </w:t>
      </w:r>
      <w:r w:rsidR="002E4388" w:rsidRPr="00F84CA7">
        <w:rPr>
          <w:rFonts w:ascii="Open Sans" w:hAnsi="Open Sans" w:cs="Open Sans"/>
          <w:sz w:val="20"/>
          <w:szCs w:val="20"/>
        </w:rPr>
        <w:t xml:space="preserve">utilizar qualquer elemento de propriedade intelectual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ou de </w:t>
      </w:r>
      <w:r w:rsidR="00533D81" w:rsidRPr="00F84CA7">
        <w:rPr>
          <w:rFonts w:ascii="Open Sans" w:hAnsi="Open Sans" w:cs="Open Sans"/>
          <w:sz w:val="20"/>
          <w:szCs w:val="20"/>
        </w:rPr>
        <w:t>ADERENTE</w:t>
      </w:r>
      <w:r w:rsidR="002E4388" w:rsidRPr="00F84CA7">
        <w:rPr>
          <w:rFonts w:ascii="Open Sans" w:hAnsi="Open Sans" w:cs="Open Sans"/>
          <w:sz w:val="20"/>
          <w:szCs w:val="20"/>
        </w:rPr>
        <w:t>S DE SOLUÇÕES, tais como marcas, patentes, desenhos, projetos, textos, imagens, logos, ícones, fotografias, conteúdos editoriais, notificações etc., a qualquer título.</w:t>
      </w:r>
    </w:p>
    <w:p w14:paraId="568A28DD" w14:textId="44E3869C"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.6</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8" w:name="_Hlk168334240"/>
      <w:r w:rsidR="006C2DC4">
        <w:rPr>
          <w:rFonts w:ascii="Open Sans" w:hAnsi="Open Sans" w:cs="Open Sans"/>
          <w:sz w:val="20"/>
          <w:szCs w:val="20"/>
        </w:rPr>
        <w:tab/>
      </w:r>
      <w:r w:rsidR="002E4388" w:rsidRPr="00F84CA7">
        <w:rPr>
          <w:rFonts w:ascii="Open Sans" w:hAnsi="Open Sans" w:cs="Open Sans"/>
          <w:sz w:val="20"/>
          <w:szCs w:val="20"/>
        </w:rPr>
        <w:t xml:space="preserve">Em qualquer hipótese, a utilização de propriedade intelectual ou de marcas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dependerá de sua prévia autorização por escrito, sob pena de apuração e indenização das perdas e danos correspondentes.</w:t>
      </w:r>
      <w:bookmarkEnd w:id="38"/>
    </w:p>
    <w:p w14:paraId="3C15DC89" w14:textId="67AFEB22"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.7</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39" w:name="_Hlk168334253"/>
      <w:r w:rsidR="006C2DC4">
        <w:rPr>
          <w:rFonts w:ascii="Open Sans" w:hAnsi="Open Sans" w:cs="Open Sans"/>
          <w:sz w:val="20"/>
          <w:szCs w:val="20"/>
        </w:rPr>
        <w:tab/>
      </w:r>
      <w:r w:rsidR="008D17B9" w:rsidRPr="00F84CA7">
        <w:rPr>
          <w:rFonts w:ascii="Open Sans" w:hAnsi="Open Sans" w:cs="Open Sans"/>
          <w:sz w:val="20"/>
          <w:szCs w:val="20"/>
        </w:rPr>
        <w:t xml:space="preserve">No caso de violação da propriedade intelectual da </w:t>
      </w:r>
      <w:r w:rsidR="009F3152" w:rsidRPr="009F3152">
        <w:rPr>
          <w:rFonts w:ascii="Open Sans" w:hAnsi="Open Sans" w:cs="Open Sans"/>
          <w:b/>
          <w:sz w:val="20"/>
          <w:szCs w:val="20"/>
          <w:u w:val="thick" w:color="E5007E"/>
        </w:rPr>
        <w:t>ENTREPAY</w:t>
      </w:r>
      <w:r w:rsidR="008D17B9" w:rsidRPr="00F84CA7">
        <w:rPr>
          <w:rFonts w:ascii="Open Sans" w:hAnsi="Open Sans" w:cs="Open Sans"/>
          <w:sz w:val="20"/>
          <w:szCs w:val="20"/>
        </w:rPr>
        <w:t xml:space="preserve">, a ADERENTE se responsabilizará por ressarcir a </w:t>
      </w:r>
      <w:r w:rsidR="009F3152" w:rsidRPr="009F3152">
        <w:rPr>
          <w:rFonts w:ascii="Open Sans" w:hAnsi="Open Sans" w:cs="Open Sans"/>
          <w:b/>
          <w:sz w:val="20"/>
          <w:szCs w:val="20"/>
          <w:u w:val="thick" w:color="E5007E"/>
        </w:rPr>
        <w:t>ENTREPAY</w:t>
      </w:r>
      <w:r w:rsidR="008D17B9" w:rsidRPr="00F84CA7">
        <w:rPr>
          <w:rFonts w:ascii="Open Sans" w:hAnsi="Open Sans" w:cs="Open Sans"/>
          <w:sz w:val="20"/>
          <w:szCs w:val="20"/>
        </w:rPr>
        <w:t>, independentemente de culpa</w:t>
      </w:r>
      <w:r w:rsidR="002E4388" w:rsidRPr="00F84CA7">
        <w:rPr>
          <w:rFonts w:ascii="Open Sans" w:hAnsi="Open Sans" w:cs="Open Sans"/>
          <w:sz w:val="20"/>
          <w:szCs w:val="20"/>
        </w:rPr>
        <w:t xml:space="preserve">, em multa não compensatória no valor de </w:t>
      </w:r>
      <w:r w:rsidR="008D17B9" w:rsidRPr="00F84CA7">
        <w:rPr>
          <w:rFonts w:ascii="Open Sans" w:hAnsi="Open Sans" w:cs="Open Sans"/>
          <w:sz w:val="20"/>
          <w:szCs w:val="20"/>
        </w:rPr>
        <w:t xml:space="preserve">até </w:t>
      </w:r>
      <w:r w:rsidR="002E4388" w:rsidRPr="00F84CA7">
        <w:rPr>
          <w:rFonts w:ascii="Open Sans" w:hAnsi="Open Sans" w:cs="Open Sans"/>
          <w:sz w:val="20"/>
          <w:szCs w:val="20"/>
        </w:rPr>
        <w:t xml:space="preserve">R$ </w:t>
      </w:r>
      <w:r w:rsidR="008D17B9" w:rsidRPr="00F84CA7">
        <w:rPr>
          <w:rFonts w:ascii="Open Sans" w:hAnsi="Open Sans" w:cs="Open Sans"/>
          <w:sz w:val="20"/>
          <w:szCs w:val="20"/>
        </w:rPr>
        <w:t>10.000.000,00</w:t>
      </w:r>
      <w:r w:rsidR="002E4388" w:rsidRPr="00F84CA7">
        <w:rPr>
          <w:rFonts w:ascii="Open Sans" w:hAnsi="Open Sans" w:cs="Open Sans"/>
          <w:sz w:val="20"/>
          <w:szCs w:val="20"/>
        </w:rPr>
        <w:t xml:space="preserve"> (</w:t>
      </w:r>
      <w:r w:rsidR="008D17B9" w:rsidRPr="00F84CA7">
        <w:rPr>
          <w:rFonts w:ascii="Open Sans" w:hAnsi="Open Sans" w:cs="Open Sans"/>
          <w:sz w:val="20"/>
          <w:szCs w:val="20"/>
        </w:rPr>
        <w:t>dez</w:t>
      </w:r>
      <w:r w:rsidR="002E4388" w:rsidRPr="00F84CA7">
        <w:rPr>
          <w:rFonts w:ascii="Open Sans" w:hAnsi="Open Sans" w:cs="Open Sans"/>
          <w:sz w:val="20"/>
          <w:szCs w:val="20"/>
        </w:rPr>
        <w:t xml:space="preserve"> milhões reais)</w:t>
      </w:r>
      <w:r w:rsidR="008D17B9" w:rsidRPr="00F84CA7">
        <w:rPr>
          <w:rFonts w:ascii="Open Sans" w:hAnsi="Open Sans" w:cs="Open Sans"/>
          <w:sz w:val="20"/>
          <w:szCs w:val="20"/>
        </w:rPr>
        <w:t xml:space="preserve"> a considerar a gravidade da violação</w:t>
      </w:r>
      <w:r w:rsidR="002E4388" w:rsidRPr="00F84CA7">
        <w:rPr>
          <w:rFonts w:ascii="Open Sans" w:hAnsi="Open Sans" w:cs="Open Sans"/>
          <w:sz w:val="20"/>
          <w:szCs w:val="20"/>
        </w:rPr>
        <w:t xml:space="preserve">, lucros cessantes, perdas e danos comprovados, honorários advocatícios e custas judiciais arcadas pela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no curso do processo judicial.</w:t>
      </w:r>
      <w:bookmarkEnd w:id="39"/>
    </w:p>
    <w:p w14:paraId="3B91529A" w14:textId="62DC56BC"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.8</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8D17B9" w:rsidRPr="00F84CA7">
        <w:rPr>
          <w:rFonts w:ascii="Open Sans" w:hAnsi="Open Sans" w:cs="Open Sans"/>
          <w:sz w:val="20"/>
          <w:szCs w:val="20"/>
        </w:rPr>
        <w:t xml:space="preserve"> </w:t>
      </w:r>
      <w:r w:rsidR="002E4388" w:rsidRPr="00F84CA7">
        <w:rPr>
          <w:rFonts w:ascii="Open Sans" w:hAnsi="Open Sans" w:cs="Open Sans"/>
          <w:sz w:val="20"/>
          <w:szCs w:val="20"/>
        </w:rPr>
        <w:t xml:space="preserve">reconhece e concorda que os aplicativos licenciados, inseridos nos EQUIPAMENTOS, ou disponibilizados na PLATAFORMA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de forma gratuita ou onerosa, são de titularidade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ou a ela licenciados por terceiros, sendo vedado a </w:t>
      </w:r>
      <w:r w:rsidR="00533D81" w:rsidRPr="00F84CA7">
        <w:rPr>
          <w:rFonts w:ascii="Open Sans" w:hAnsi="Open Sans" w:cs="Open Sans"/>
          <w:sz w:val="20"/>
          <w:szCs w:val="20"/>
        </w:rPr>
        <w:t>ADERENTE</w:t>
      </w:r>
      <w:r w:rsidR="008D17B9" w:rsidRPr="00F84CA7">
        <w:rPr>
          <w:rFonts w:ascii="Open Sans" w:hAnsi="Open Sans" w:cs="Open Sans"/>
          <w:sz w:val="20"/>
          <w:szCs w:val="20"/>
        </w:rPr>
        <w:t xml:space="preserve"> </w:t>
      </w:r>
      <w:r w:rsidR="002E4388" w:rsidRPr="00F84CA7">
        <w:rPr>
          <w:rFonts w:ascii="Open Sans" w:hAnsi="Open Sans" w:cs="Open Sans"/>
          <w:sz w:val="20"/>
          <w:szCs w:val="20"/>
        </w:rPr>
        <w:t>ceder, copiar, alterar, modificar, adaptar, manipular, adicionar, decompilar, decompor ou efetuar qualquer conversão destes, sendo vedado também o uso de engenharia reversa ou sua utilização para fins diversos dos previstos no presente CONTRATO, sob pena de imediata rescisão do CONTRATO, sem prejuízo do ressarcimento por eventuais perdas e danos acarretados</w:t>
      </w:r>
      <w:r w:rsidR="004F6975" w:rsidRPr="00F84CA7">
        <w:rPr>
          <w:rFonts w:ascii="Open Sans" w:hAnsi="Open Sans" w:cs="Open Sans"/>
          <w:sz w:val="20"/>
          <w:szCs w:val="20"/>
        </w:rPr>
        <w:t>.</w:t>
      </w:r>
    </w:p>
    <w:p w14:paraId="653DD7F4" w14:textId="39F84CE7" w:rsidR="004F6975"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.9</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2E4388" w:rsidRPr="00F84CA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declara, para todos os fins de direito, que detém a titularidade ou os direitos de exploração de todos os programas (softwares), e aplicativos utilizados na prestação dos serviços objeto deste CONTRATO, não violando, de qualquer forma, direito de propriedade intelectual de terceiros.</w:t>
      </w:r>
    </w:p>
    <w:p w14:paraId="151A92A9" w14:textId="3BFB9002" w:rsidR="002E4388" w:rsidRPr="00F84CA7" w:rsidRDefault="00F84CA7" w:rsidP="005129B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A96475">
        <w:rPr>
          <w:rFonts w:ascii="Open Sans" w:hAnsi="Open Sans" w:cs="Open Sans"/>
          <w:b/>
          <w:bCs/>
          <w:sz w:val="20"/>
          <w:szCs w:val="20"/>
          <w:u w:val="thick" w:color="E5007E"/>
        </w:rPr>
        <w:t>1</w:t>
      </w:r>
      <w:r>
        <w:rPr>
          <w:rFonts w:ascii="Open Sans" w:hAnsi="Open Sans" w:cs="Open Sans"/>
          <w:b/>
          <w:bCs/>
          <w:sz w:val="20"/>
          <w:szCs w:val="20"/>
          <w:u w:val="thick" w:color="E5007E"/>
        </w:rPr>
        <w:t>.10</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6C2DC4">
        <w:rPr>
          <w:rFonts w:ascii="Open Sans" w:hAnsi="Open Sans" w:cs="Open Sans"/>
          <w:sz w:val="20"/>
          <w:szCs w:val="20"/>
        </w:rPr>
        <w:tab/>
      </w:r>
      <w:r w:rsidR="002E4388" w:rsidRPr="00F84CA7">
        <w:rPr>
          <w:rFonts w:ascii="Open Sans" w:hAnsi="Open Sans" w:cs="Open Sans"/>
          <w:sz w:val="20"/>
          <w:szCs w:val="20"/>
        </w:rPr>
        <w:t>Os programas e aplicativos utilizados pel</w:t>
      </w:r>
      <w:r w:rsidR="007C151C" w:rsidRPr="00F84CA7">
        <w:rPr>
          <w:rFonts w:ascii="Open Sans" w:hAnsi="Open Sans" w:cs="Open Sans"/>
          <w:sz w:val="20"/>
          <w:szCs w:val="20"/>
        </w:rPr>
        <w:t>a</w:t>
      </w:r>
      <w:r w:rsidR="002E4388" w:rsidRPr="00F84CA7">
        <w:rPr>
          <w:rFonts w:ascii="Open Sans" w:hAnsi="Open Sans" w:cs="Open Sans"/>
          <w:sz w:val="20"/>
          <w:szCs w:val="20"/>
        </w:rPr>
        <w:t xml:space="preserve"> </w:t>
      </w:r>
      <w:r w:rsidR="00533D81" w:rsidRPr="00F84CA7">
        <w:rPr>
          <w:rFonts w:ascii="Open Sans" w:hAnsi="Open Sans" w:cs="Open Sans"/>
          <w:sz w:val="20"/>
          <w:szCs w:val="20"/>
        </w:rPr>
        <w:t>ADERENTE</w:t>
      </w:r>
      <w:r w:rsidR="008D17B9" w:rsidRPr="00F84CA7">
        <w:rPr>
          <w:rFonts w:ascii="Open Sans" w:hAnsi="Open Sans" w:cs="Open Sans"/>
          <w:sz w:val="20"/>
          <w:szCs w:val="20"/>
        </w:rPr>
        <w:t xml:space="preserve"> </w:t>
      </w:r>
      <w:r w:rsidR="002E4388" w:rsidRPr="00F84CA7">
        <w:rPr>
          <w:rFonts w:ascii="Open Sans" w:hAnsi="Open Sans" w:cs="Open Sans"/>
          <w:sz w:val="20"/>
          <w:szCs w:val="20"/>
        </w:rPr>
        <w:t xml:space="preserve">na prestação dos serviços de acordo com </w:t>
      </w:r>
      <w:r w:rsidR="005859AB">
        <w:rPr>
          <w:rFonts w:ascii="Open Sans" w:hAnsi="Open Sans" w:cs="Open Sans"/>
          <w:sz w:val="20"/>
          <w:szCs w:val="20"/>
        </w:rPr>
        <w:t xml:space="preserve">o </w:t>
      </w:r>
      <w:r w:rsidR="002E4388" w:rsidRPr="00F84CA7">
        <w:rPr>
          <w:rFonts w:ascii="Open Sans" w:hAnsi="Open Sans" w:cs="Open Sans"/>
          <w:sz w:val="20"/>
          <w:szCs w:val="20"/>
        </w:rPr>
        <w:t xml:space="preserve">CONTRATO não poderão conter quaisquer instruções de informática, circuitos elétricos ou outros meios tecnológicos cuja finalidade ou efeito seja interromper, danificar, interferir ou causar qualquer efeito nocivo às instalações ou equipamentos da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e/ou dos </w:t>
      </w:r>
      <w:r w:rsidR="00533D81" w:rsidRPr="00F84CA7">
        <w:rPr>
          <w:rFonts w:ascii="Open Sans" w:hAnsi="Open Sans" w:cs="Open Sans"/>
          <w:sz w:val="20"/>
          <w:szCs w:val="20"/>
        </w:rPr>
        <w:t>ADERENTE</w:t>
      </w:r>
      <w:r w:rsidR="002E4388" w:rsidRPr="00F84CA7">
        <w:rPr>
          <w:rFonts w:ascii="Open Sans" w:hAnsi="Open Sans" w:cs="Open Sans"/>
          <w:sz w:val="20"/>
          <w:szCs w:val="20"/>
        </w:rPr>
        <w:t>S DE SOLUÇÕES.</w:t>
      </w:r>
    </w:p>
    <w:p w14:paraId="6325D5FF" w14:textId="3ED9AE21" w:rsidR="00CA6043" w:rsidRPr="00CA6043" w:rsidRDefault="00F84CA7" w:rsidP="00CA6043">
      <w:pPr>
        <w:pStyle w:val="Ttulo1"/>
        <w:spacing w:before="120" w:after="120" w:line="288" w:lineRule="auto"/>
        <w:ind w:firstLine="708"/>
        <w:rPr>
          <w:u w:val="none" w:color="E5007E"/>
        </w:rPr>
      </w:pPr>
      <w:bookmarkStart w:id="40" w:name="_Toc153207289"/>
      <w:r>
        <w:rPr>
          <w:u w:val="thick" w:color="E5007E"/>
        </w:rPr>
        <w:t>1</w:t>
      </w:r>
      <w:r w:rsidR="00A96475">
        <w:rPr>
          <w:u w:val="thick" w:color="E5007E"/>
        </w:rPr>
        <w:t>2</w:t>
      </w:r>
      <w:r>
        <w:rPr>
          <w:u w:val="thick" w:color="E5007E"/>
        </w:rPr>
        <w:t>.</w:t>
      </w:r>
      <w:r w:rsidRPr="00F84CA7">
        <w:rPr>
          <w:u w:val="none" w:color="E5007E"/>
        </w:rPr>
        <w:t xml:space="preserve">  </w:t>
      </w:r>
      <w:r w:rsidR="00CA6043" w:rsidRPr="00CA6043">
        <w:rPr>
          <w:u w:val="thick" w:color="E5007E"/>
        </w:rPr>
        <w:t>COMPROMISSO ÉTICO, SOCIOAMBIENTAL E DE DIREITOS HUMANOS</w:t>
      </w:r>
    </w:p>
    <w:p w14:paraId="43D01DAE" w14:textId="7BAD43C8" w:rsidR="00CA6043" w:rsidRPr="00CA6043" w:rsidRDefault="000574AE" w:rsidP="00CA60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12.1</w:t>
      </w:r>
      <w:r w:rsidRPr="00F82EC5">
        <w:rPr>
          <w:rFonts w:ascii="Open Sans" w:hAnsi="Open Sans" w:cs="Open Sans"/>
          <w:b/>
          <w:bCs/>
          <w:sz w:val="20"/>
          <w:szCs w:val="20"/>
          <w:u w:val="thick" w:color="E5007E"/>
        </w:rPr>
        <w:t>.</w:t>
      </w:r>
      <w:r w:rsidR="00CA6043" w:rsidRPr="00CA6043">
        <w:rPr>
          <w:rFonts w:ascii="Open Sans" w:hAnsi="Open Sans" w:cs="Open Sans"/>
          <w:sz w:val="20"/>
          <w:szCs w:val="20"/>
        </w:rPr>
        <w:t xml:space="preserve"> As PARTES comprometem</w:t>
      </w:r>
      <w:r>
        <w:rPr>
          <w:rFonts w:ascii="Open Sans" w:hAnsi="Open Sans" w:cs="Open Sans"/>
          <w:sz w:val="20"/>
          <w:szCs w:val="20"/>
        </w:rPr>
        <w:t>-se a conduzir suas atividades com ética</w:t>
      </w:r>
      <w:r w:rsidR="00CA6043" w:rsidRPr="00CA6043">
        <w:rPr>
          <w:rFonts w:ascii="Open Sans" w:hAnsi="Open Sans" w:cs="Open Sans"/>
          <w:sz w:val="20"/>
          <w:szCs w:val="20"/>
        </w:rPr>
        <w:t xml:space="preserve">, </w:t>
      </w:r>
      <w:r>
        <w:rPr>
          <w:rFonts w:ascii="Open Sans" w:hAnsi="Open Sans" w:cs="Open Sans"/>
          <w:sz w:val="20"/>
          <w:szCs w:val="20"/>
        </w:rPr>
        <w:t xml:space="preserve">integridade e responsabilidade socioambiental, observado os </w:t>
      </w:r>
      <w:r w:rsidR="00CA6043" w:rsidRPr="00CA6043">
        <w:rPr>
          <w:rFonts w:ascii="Open Sans" w:hAnsi="Open Sans" w:cs="Open Sans"/>
          <w:sz w:val="20"/>
          <w:szCs w:val="20"/>
        </w:rPr>
        <w:t xml:space="preserve">direitos humanos, </w:t>
      </w:r>
      <w:r>
        <w:rPr>
          <w:rFonts w:ascii="Open Sans" w:hAnsi="Open Sans" w:cs="Open Sans"/>
          <w:sz w:val="20"/>
          <w:szCs w:val="20"/>
        </w:rPr>
        <w:t xml:space="preserve">a diversidade e </w:t>
      </w:r>
      <w:r w:rsidR="00CA6043" w:rsidRPr="00CA6043">
        <w:rPr>
          <w:rFonts w:ascii="Open Sans" w:hAnsi="Open Sans" w:cs="Open Sans"/>
          <w:sz w:val="20"/>
          <w:szCs w:val="20"/>
        </w:rPr>
        <w:t xml:space="preserve">o meio ambiente. Cada PARTE declara ter ciência e concorda com a Política de Responsabilidade Social, Ambiental e Climática da </w:t>
      </w:r>
      <w:r w:rsidR="00CA6043" w:rsidRPr="009F3152">
        <w:rPr>
          <w:rFonts w:ascii="Open Sans" w:hAnsi="Open Sans" w:cs="Open Sans"/>
          <w:b/>
          <w:sz w:val="20"/>
          <w:szCs w:val="20"/>
          <w:u w:val="thick" w:color="E5007E"/>
        </w:rPr>
        <w:t>ENTREPAY</w:t>
      </w:r>
      <w:r w:rsidR="00CA6043" w:rsidRPr="00CA6043">
        <w:rPr>
          <w:rFonts w:ascii="Open Sans" w:hAnsi="Open Sans" w:cs="Open Sans"/>
          <w:sz w:val="20"/>
          <w:szCs w:val="20"/>
        </w:rPr>
        <w:t xml:space="preserve"> (“Política PRSAC”), mantendo-se em conformidade com seus princípios e </w:t>
      </w:r>
      <w:r>
        <w:rPr>
          <w:rFonts w:ascii="Open Sans" w:hAnsi="Open Sans" w:cs="Open Sans"/>
          <w:sz w:val="20"/>
          <w:szCs w:val="20"/>
        </w:rPr>
        <w:t>diretrizes.</w:t>
      </w:r>
    </w:p>
    <w:p w14:paraId="220F7FCB" w14:textId="4177D0ED" w:rsidR="00CA6043" w:rsidRPr="00CA6043" w:rsidRDefault="000574AE" w:rsidP="00CA60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12.2</w:t>
      </w:r>
      <w:r w:rsidRPr="00F82EC5">
        <w:rPr>
          <w:rFonts w:ascii="Open Sans" w:hAnsi="Open Sans" w:cs="Open Sans"/>
          <w:b/>
          <w:bCs/>
          <w:sz w:val="20"/>
          <w:szCs w:val="20"/>
          <w:u w:val="thick" w:color="E5007E"/>
        </w:rPr>
        <w:t>.</w:t>
      </w:r>
      <w:r w:rsidR="00CA6043" w:rsidRPr="00CA6043">
        <w:rPr>
          <w:rFonts w:ascii="Open Sans" w:hAnsi="Open Sans" w:cs="Open Sans"/>
          <w:sz w:val="20"/>
          <w:szCs w:val="20"/>
        </w:rPr>
        <w:t xml:space="preserve"> Cada PARTE é integralmente responsável por eventuais danos ambientais, sociais ou ético decorrentes de suas operações ou de terceiros</w:t>
      </w:r>
      <w:r>
        <w:rPr>
          <w:rFonts w:ascii="Open Sans" w:hAnsi="Open Sans" w:cs="Open Sans"/>
          <w:sz w:val="20"/>
          <w:szCs w:val="20"/>
        </w:rPr>
        <w:t xml:space="preserve"> sob sua responsabilidade</w:t>
      </w:r>
      <w:r w:rsidR="00CA6043" w:rsidRPr="00CA6043">
        <w:rPr>
          <w:rFonts w:ascii="Open Sans" w:hAnsi="Open Sans" w:cs="Open Sans"/>
          <w:sz w:val="20"/>
          <w:szCs w:val="20"/>
        </w:rPr>
        <w:t xml:space="preserve">, isentando a </w:t>
      </w:r>
      <w:r w:rsidR="00CA6043" w:rsidRPr="009F3152">
        <w:rPr>
          <w:rFonts w:ascii="Open Sans" w:hAnsi="Open Sans" w:cs="Open Sans"/>
          <w:b/>
          <w:sz w:val="20"/>
          <w:szCs w:val="20"/>
          <w:u w:val="thick" w:color="E5007E"/>
        </w:rPr>
        <w:t>ENTREPAY</w:t>
      </w:r>
      <w:r w:rsidR="00CA6043" w:rsidRPr="00CA6043">
        <w:rPr>
          <w:rFonts w:ascii="Open Sans" w:hAnsi="Open Sans" w:cs="Open Sans"/>
          <w:sz w:val="20"/>
          <w:szCs w:val="20"/>
        </w:rPr>
        <w:t xml:space="preserve"> de responsabilidade</w:t>
      </w:r>
      <w:r>
        <w:rPr>
          <w:rFonts w:ascii="Open Sans" w:hAnsi="Open Sans" w:cs="Open Sans"/>
          <w:sz w:val="20"/>
          <w:szCs w:val="20"/>
        </w:rPr>
        <w:t xml:space="preserve"> </w:t>
      </w:r>
      <w:r w:rsidR="00CA6043" w:rsidRPr="00CA6043">
        <w:rPr>
          <w:rFonts w:ascii="Open Sans" w:hAnsi="Open Sans" w:cs="Open Sans"/>
          <w:sz w:val="20"/>
          <w:szCs w:val="20"/>
        </w:rPr>
        <w:t>solidária ou subsidiária.</w:t>
      </w:r>
    </w:p>
    <w:p w14:paraId="2A2C6C37" w14:textId="1314CB60" w:rsidR="00CA6043" w:rsidRPr="00CA6043" w:rsidRDefault="000574AE" w:rsidP="00CA6043">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12.3</w:t>
      </w:r>
      <w:r w:rsidRPr="00F82EC5">
        <w:rPr>
          <w:rFonts w:ascii="Open Sans" w:hAnsi="Open Sans" w:cs="Open Sans"/>
          <w:b/>
          <w:bCs/>
          <w:sz w:val="20"/>
          <w:szCs w:val="20"/>
          <w:u w:val="thick" w:color="E5007E"/>
        </w:rPr>
        <w:t>.</w:t>
      </w:r>
      <w:r w:rsidR="00CA6043" w:rsidRPr="00CA6043">
        <w:rPr>
          <w:rFonts w:ascii="Open Sans" w:hAnsi="Open Sans" w:cs="Open Sans"/>
          <w:sz w:val="20"/>
          <w:szCs w:val="20"/>
        </w:rPr>
        <w:t xml:space="preserve"> As PARTES comprometem-se a acompanhar eventuais alterações</w:t>
      </w:r>
      <w:r>
        <w:rPr>
          <w:rFonts w:ascii="Open Sans" w:hAnsi="Open Sans" w:cs="Open Sans"/>
          <w:sz w:val="20"/>
          <w:szCs w:val="20"/>
        </w:rPr>
        <w:t xml:space="preserve"> </w:t>
      </w:r>
      <w:r w:rsidR="00CA6043" w:rsidRPr="00CA6043">
        <w:rPr>
          <w:rFonts w:ascii="Open Sans" w:hAnsi="Open Sans" w:cs="Open Sans"/>
          <w:sz w:val="20"/>
          <w:szCs w:val="20"/>
        </w:rPr>
        <w:t>legislativas</w:t>
      </w:r>
      <w:r>
        <w:rPr>
          <w:rFonts w:ascii="Open Sans" w:hAnsi="Open Sans" w:cs="Open Sans"/>
          <w:sz w:val="20"/>
          <w:szCs w:val="20"/>
        </w:rPr>
        <w:t xml:space="preserve">, </w:t>
      </w:r>
      <w:r w:rsidR="00CA6043" w:rsidRPr="00CA6043">
        <w:rPr>
          <w:rFonts w:ascii="Open Sans" w:hAnsi="Open Sans" w:cs="Open Sans"/>
          <w:sz w:val="20"/>
          <w:szCs w:val="20"/>
        </w:rPr>
        <w:t>normativas</w:t>
      </w:r>
      <w:r>
        <w:rPr>
          <w:rFonts w:ascii="Open Sans" w:hAnsi="Open Sans" w:cs="Open Sans"/>
          <w:sz w:val="20"/>
          <w:szCs w:val="20"/>
        </w:rPr>
        <w:t xml:space="preserve"> ou de mercado</w:t>
      </w:r>
      <w:r w:rsidR="00CA6043" w:rsidRPr="00CA6043">
        <w:rPr>
          <w:rFonts w:ascii="Open Sans" w:hAnsi="Open Sans" w:cs="Open Sans"/>
          <w:sz w:val="20"/>
          <w:szCs w:val="20"/>
        </w:rPr>
        <w:t xml:space="preserve"> </w:t>
      </w:r>
      <w:r w:rsidRPr="000574AE">
        <w:rPr>
          <w:rFonts w:ascii="Open Sans" w:hAnsi="Open Sans" w:cs="Open Sans"/>
          <w:sz w:val="20"/>
          <w:szCs w:val="20"/>
        </w:rPr>
        <w:t>aplicáveis à responsabilidade socioambiental, ética e de direitos humanos,</w:t>
      </w:r>
      <w:r w:rsidRPr="000574AE">
        <w:t xml:space="preserve"> </w:t>
      </w:r>
      <w:r w:rsidRPr="000574AE">
        <w:rPr>
          <w:rFonts w:ascii="Open Sans" w:hAnsi="Open Sans" w:cs="Open Sans"/>
          <w:sz w:val="20"/>
          <w:szCs w:val="20"/>
        </w:rPr>
        <w:t>ajustando seus processos e controles sempre que necessário para assegurar a conformidade</w:t>
      </w:r>
      <w:r w:rsidR="00CA6043" w:rsidRPr="00CA6043">
        <w:rPr>
          <w:rFonts w:ascii="Open Sans" w:hAnsi="Open Sans" w:cs="Open Sans"/>
          <w:sz w:val="20"/>
          <w:szCs w:val="20"/>
        </w:rPr>
        <w:t>.</w:t>
      </w:r>
      <w:r>
        <w:rPr>
          <w:rFonts w:ascii="Open Sans" w:hAnsi="Open Sans" w:cs="Open Sans"/>
          <w:sz w:val="20"/>
          <w:szCs w:val="20"/>
        </w:rPr>
        <w:t xml:space="preserve"> </w:t>
      </w:r>
      <w:r w:rsidR="00CA6043" w:rsidRPr="00CA6043">
        <w:rPr>
          <w:rFonts w:ascii="Open Sans" w:hAnsi="Open Sans" w:cs="Open Sans"/>
          <w:sz w:val="20"/>
          <w:szCs w:val="20"/>
        </w:rPr>
        <w:t xml:space="preserve">A </w:t>
      </w:r>
      <w:r w:rsidR="00CA6043" w:rsidRPr="009F3152">
        <w:rPr>
          <w:rFonts w:ascii="Open Sans" w:hAnsi="Open Sans" w:cs="Open Sans"/>
          <w:b/>
          <w:sz w:val="20"/>
          <w:szCs w:val="20"/>
          <w:u w:val="thick" w:color="E5007E"/>
        </w:rPr>
        <w:t>ENTREPAY</w:t>
      </w:r>
      <w:r w:rsidR="00CA6043" w:rsidRPr="00CA6043">
        <w:rPr>
          <w:rFonts w:ascii="Open Sans" w:hAnsi="Open Sans" w:cs="Open Sans"/>
          <w:sz w:val="20"/>
          <w:szCs w:val="20"/>
        </w:rPr>
        <w:t xml:space="preserve"> poderá</w:t>
      </w:r>
      <w:r>
        <w:rPr>
          <w:rFonts w:ascii="Open Sans" w:hAnsi="Open Sans" w:cs="Open Sans"/>
          <w:sz w:val="20"/>
          <w:szCs w:val="20"/>
        </w:rPr>
        <w:t>, a qualquer tempo,</w:t>
      </w:r>
      <w:r w:rsidR="00CA6043" w:rsidRPr="00CA6043">
        <w:rPr>
          <w:rFonts w:ascii="Open Sans" w:hAnsi="Open Sans" w:cs="Open Sans"/>
          <w:sz w:val="20"/>
          <w:szCs w:val="20"/>
        </w:rPr>
        <w:t xml:space="preserve"> solicitar comprovação documental </w:t>
      </w:r>
      <w:r>
        <w:rPr>
          <w:rFonts w:ascii="Open Sans" w:hAnsi="Open Sans" w:cs="Open Sans"/>
          <w:sz w:val="20"/>
          <w:szCs w:val="20"/>
        </w:rPr>
        <w:t>do</w:t>
      </w:r>
      <w:r w:rsidR="00CA6043" w:rsidRPr="00CA6043">
        <w:rPr>
          <w:rFonts w:ascii="Open Sans" w:hAnsi="Open Sans" w:cs="Open Sans"/>
          <w:sz w:val="20"/>
          <w:szCs w:val="20"/>
        </w:rPr>
        <w:t xml:space="preserve"> cumpri</w:t>
      </w:r>
      <w:r>
        <w:rPr>
          <w:rFonts w:ascii="Open Sans" w:hAnsi="Open Sans" w:cs="Open Sans"/>
          <w:sz w:val="20"/>
          <w:szCs w:val="20"/>
        </w:rPr>
        <w:t>mento</w:t>
      </w:r>
      <w:r w:rsidR="00CA6043" w:rsidRPr="00CA6043">
        <w:rPr>
          <w:rFonts w:ascii="Open Sans" w:hAnsi="Open Sans" w:cs="Open Sans"/>
          <w:sz w:val="20"/>
          <w:szCs w:val="20"/>
        </w:rPr>
        <w:t xml:space="preserve"> </w:t>
      </w:r>
      <w:r>
        <w:rPr>
          <w:rFonts w:ascii="Open Sans" w:hAnsi="Open Sans" w:cs="Open Sans"/>
          <w:sz w:val="20"/>
          <w:szCs w:val="20"/>
        </w:rPr>
        <w:t>d</w:t>
      </w:r>
      <w:r w:rsidR="00CA6043" w:rsidRPr="00CA6043">
        <w:rPr>
          <w:rFonts w:ascii="Open Sans" w:hAnsi="Open Sans" w:cs="Open Sans"/>
          <w:sz w:val="20"/>
          <w:szCs w:val="20"/>
        </w:rPr>
        <w:t>as obrigações previstas nesta cláusula, incluindo evidências de controle, auditoria e monitoramento.</w:t>
      </w:r>
    </w:p>
    <w:p w14:paraId="37791BD0" w14:textId="1421894D" w:rsidR="002E4388" w:rsidRPr="004F6975" w:rsidRDefault="00CA6043" w:rsidP="006C2DC4">
      <w:pPr>
        <w:pStyle w:val="Ttulo1"/>
        <w:spacing w:before="120" w:after="120" w:line="288" w:lineRule="auto"/>
        <w:ind w:left="0" w:firstLine="708"/>
        <w:rPr>
          <w:u w:val="thick" w:color="E5007E"/>
        </w:rPr>
      </w:pPr>
      <w:r>
        <w:rPr>
          <w:u w:val="thick" w:color="E5007E"/>
        </w:rPr>
        <w:lastRenderedPageBreak/>
        <w:t>13.</w:t>
      </w:r>
      <w:r w:rsidRPr="00F84CA7">
        <w:rPr>
          <w:u w:val="none" w:color="E5007E"/>
        </w:rPr>
        <w:t xml:space="preserve">  </w:t>
      </w:r>
      <w:r w:rsidR="002E4388" w:rsidRPr="004F6975">
        <w:rPr>
          <w:u w:val="thick" w:color="E5007E"/>
        </w:rPr>
        <w:t>DISPOSIÇÕES GERAIS</w:t>
      </w:r>
      <w:bookmarkEnd w:id="40"/>
    </w:p>
    <w:p w14:paraId="2E3C0FDF" w14:textId="42427C8F" w:rsidR="004F6975" w:rsidRPr="00F84CA7" w:rsidRDefault="00F84CA7"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bookmarkStart w:id="41" w:name="_Hlk168334350"/>
      <w:r w:rsidR="008D17B9" w:rsidRPr="00F84CA7">
        <w:rPr>
          <w:rFonts w:ascii="Open Sans" w:hAnsi="Open Sans" w:cs="Open Sans"/>
          <w:sz w:val="20"/>
          <w:szCs w:val="20"/>
        </w:rPr>
        <w:t xml:space="preserve">São partes integrantes deste </w:t>
      </w:r>
      <w:r w:rsidR="005859AB">
        <w:rPr>
          <w:rFonts w:ascii="Open Sans" w:hAnsi="Open Sans" w:cs="Open Sans"/>
          <w:sz w:val="20"/>
          <w:szCs w:val="20"/>
        </w:rPr>
        <w:t>TERMO</w:t>
      </w:r>
      <w:r w:rsidR="005859AB" w:rsidRPr="00F84CA7">
        <w:rPr>
          <w:rFonts w:ascii="Open Sans" w:hAnsi="Open Sans" w:cs="Open Sans"/>
          <w:sz w:val="20"/>
          <w:szCs w:val="20"/>
        </w:rPr>
        <w:t xml:space="preserve"> </w:t>
      </w:r>
      <w:r w:rsidR="008D17B9" w:rsidRPr="00F84CA7">
        <w:rPr>
          <w:rFonts w:ascii="Open Sans" w:hAnsi="Open Sans" w:cs="Open Sans"/>
          <w:sz w:val="20"/>
          <w:szCs w:val="20"/>
        </w:rPr>
        <w:t xml:space="preserve">todos os seus links, eventuais </w:t>
      </w:r>
      <w:r w:rsidR="005859AB">
        <w:rPr>
          <w:rFonts w:ascii="Open Sans" w:hAnsi="Open Sans" w:cs="Open Sans"/>
          <w:sz w:val="20"/>
          <w:szCs w:val="20"/>
        </w:rPr>
        <w:t>anexos, a</w:t>
      </w:r>
      <w:r w:rsidR="008D17B9" w:rsidRPr="00F84CA7">
        <w:rPr>
          <w:rFonts w:ascii="Open Sans" w:hAnsi="Open Sans" w:cs="Open Sans"/>
          <w:sz w:val="20"/>
          <w:szCs w:val="20"/>
        </w:rPr>
        <w:t>ditivos</w:t>
      </w:r>
      <w:r w:rsidR="005859AB">
        <w:rPr>
          <w:rFonts w:ascii="Open Sans" w:hAnsi="Open Sans" w:cs="Open Sans"/>
          <w:sz w:val="20"/>
          <w:szCs w:val="20"/>
        </w:rPr>
        <w:t>, FORMULÁRIO DE CONTRATAÇÃO e modalidade de CONTRATO</w:t>
      </w:r>
      <w:r w:rsidR="008D17B9" w:rsidRPr="00F84CA7">
        <w:rPr>
          <w:rFonts w:ascii="Open Sans" w:hAnsi="Open Sans" w:cs="Open Sans"/>
          <w:sz w:val="20"/>
          <w:szCs w:val="20"/>
        </w:rPr>
        <w:t xml:space="preserve">. </w:t>
      </w:r>
      <w:r w:rsidR="008D17B9" w:rsidRPr="00D07E22">
        <w:rPr>
          <w:rFonts w:ascii="Open Sans" w:hAnsi="Open Sans" w:cs="Open Sans"/>
          <w:i/>
          <w:iCs/>
          <w:sz w:val="20"/>
          <w:szCs w:val="20"/>
          <w:u w:val="single"/>
        </w:rPr>
        <w:t xml:space="preserve">Em caso de conflito entre o TERMO e o FORMULÁRIO DE CONTRATAÇÃO e quaisquer outros documentos a ele relacionados, prevalecerão os termos </w:t>
      </w:r>
      <w:r w:rsidR="00DB2936" w:rsidRPr="00D07E22">
        <w:rPr>
          <w:rFonts w:ascii="Open Sans" w:hAnsi="Open Sans" w:cs="Open Sans"/>
          <w:i/>
          <w:iCs/>
          <w:sz w:val="20"/>
          <w:szCs w:val="20"/>
          <w:u w:val="single"/>
        </w:rPr>
        <w:t xml:space="preserve">do </w:t>
      </w:r>
      <w:r w:rsidR="008D17B9" w:rsidRPr="00D07E22">
        <w:rPr>
          <w:rFonts w:ascii="Open Sans" w:hAnsi="Open Sans" w:cs="Open Sans"/>
          <w:i/>
          <w:iCs/>
          <w:sz w:val="20"/>
          <w:szCs w:val="20"/>
          <w:u w:val="single"/>
        </w:rPr>
        <w:t>FORMULÁRIO DE CONTRATAÇÃO</w:t>
      </w:r>
      <w:r w:rsidR="008D17B9" w:rsidRPr="00F84CA7">
        <w:rPr>
          <w:rFonts w:ascii="Open Sans" w:hAnsi="Open Sans" w:cs="Open Sans"/>
          <w:sz w:val="20"/>
          <w:szCs w:val="20"/>
        </w:rPr>
        <w:t>, salvo previsão expressa em contrário.</w:t>
      </w:r>
      <w:bookmarkEnd w:id="41"/>
    </w:p>
    <w:p w14:paraId="3F40F619" w14:textId="453EE8DE" w:rsidR="003249C0" w:rsidRDefault="00F84CA7" w:rsidP="003249C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.2.</w:t>
      </w:r>
      <w:r w:rsidR="001E0E29" w:rsidRPr="001E0E29">
        <w:rPr>
          <w:rFonts w:ascii="Open Sans" w:hAnsi="Open Sans" w:cs="Open Sans"/>
          <w:b/>
          <w:bCs/>
          <w:sz w:val="20"/>
          <w:szCs w:val="20"/>
          <w:u w:color="E5007E"/>
        </w:rPr>
        <w:t xml:space="preserve"> </w:t>
      </w:r>
      <w:bookmarkStart w:id="42" w:name="_Hlk168334380"/>
      <w:r w:rsidR="002E4388" w:rsidRPr="00F84CA7">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F84CA7">
        <w:rPr>
          <w:rFonts w:ascii="Open Sans" w:hAnsi="Open Sans" w:cs="Open Sans"/>
          <w:sz w:val="20"/>
          <w:szCs w:val="20"/>
        </w:rPr>
        <w:t xml:space="preserve"> poderá, a qualquer tempo, substituir, atualizar e/ou alterar os termos e condições do presente </w:t>
      </w:r>
      <w:r w:rsidR="00353FBE">
        <w:rPr>
          <w:rFonts w:ascii="Open Sans" w:hAnsi="Open Sans" w:cs="Open Sans"/>
          <w:sz w:val="20"/>
          <w:szCs w:val="20"/>
        </w:rPr>
        <w:t>TERMO e</w:t>
      </w:r>
      <w:r w:rsidR="00F53172">
        <w:rPr>
          <w:rFonts w:ascii="Open Sans" w:hAnsi="Open Sans" w:cs="Open Sans"/>
          <w:sz w:val="20"/>
          <w:szCs w:val="20"/>
        </w:rPr>
        <w:t>/</w:t>
      </w:r>
      <w:r w:rsidR="00353FBE">
        <w:rPr>
          <w:rFonts w:ascii="Open Sans" w:hAnsi="Open Sans" w:cs="Open Sans"/>
          <w:sz w:val="20"/>
          <w:szCs w:val="20"/>
        </w:rPr>
        <w:t>ou CONTRATO</w:t>
      </w:r>
      <w:r w:rsidR="002E4388" w:rsidRPr="00F84CA7">
        <w:rPr>
          <w:rFonts w:ascii="Open Sans" w:hAnsi="Open Sans" w:cs="Open Sans"/>
          <w:sz w:val="20"/>
          <w:szCs w:val="20"/>
        </w:rPr>
        <w:t xml:space="preserve">, inclusive as condições comerciais aplicáveis, mediante simples comunicação a </w:t>
      </w:r>
      <w:r w:rsidR="00533D81" w:rsidRPr="00F84CA7">
        <w:rPr>
          <w:rFonts w:ascii="Open Sans" w:hAnsi="Open Sans" w:cs="Open Sans"/>
          <w:sz w:val="20"/>
          <w:szCs w:val="20"/>
        </w:rPr>
        <w:t>ADERENTE</w:t>
      </w:r>
      <w:r w:rsidR="002E4388" w:rsidRPr="00F84CA7">
        <w:rPr>
          <w:rFonts w:ascii="Open Sans" w:hAnsi="Open Sans" w:cs="Open Sans"/>
          <w:sz w:val="20"/>
          <w:szCs w:val="20"/>
        </w:rPr>
        <w:t xml:space="preserve">, por meio físico e/ou eletrônico, inclusive na central do cliente, com antecedência mínima de </w:t>
      </w:r>
      <w:r w:rsidR="002404F6">
        <w:rPr>
          <w:rFonts w:ascii="Open Sans" w:hAnsi="Open Sans" w:cs="Open Sans"/>
          <w:sz w:val="20"/>
          <w:szCs w:val="20"/>
        </w:rPr>
        <w:t>02 (dois)</w:t>
      </w:r>
      <w:r w:rsidR="002E4388" w:rsidRPr="00F84CA7">
        <w:rPr>
          <w:rFonts w:ascii="Open Sans" w:hAnsi="Open Sans" w:cs="Open Sans"/>
          <w:sz w:val="20"/>
          <w:szCs w:val="20"/>
        </w:rPr>
        <w:t xml:space="preserve"> dias</w:t>
      </w:r>
      <w:r w:rsidR="008D17B9" w:rsidRPr="00F84CA7">
        <w:rPr>
          <w:rFonts w:ascii="Open Sans" w:hAnsi="Open Sans" w:cs="Open Sans"/>
          <w:sz w:val="20"/>
          <w:szCs w:val="20"/>
        </w:rPr>
        <w:t xml:space="preserve">. </w:t>
      </w:r>
      <w:bookmarkEnd w:id="42"/>
    </w:p>
    <w:p w14:paraId="5719960A" w14:textId="2C97D100" w:rsidR="004F6975" w:rsidRPr="00F84CA7" w:rsidRDefault="00F84CA7" w:rsidP="003249C0">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2.1.</w:t>
      </w:r>
      <w:r w:rsidRPr="00F84CA7">
        <w:rPr>
          <w:rFonts w:ascii="Open Sans" w:hAnsi="Open Sans" w:cs="Open Sans"/>
          <w:b/>
          <w:bCs/>
          <w:sz w:val="20"/>
          <w:szCs w:val="20"/>
          <w:u w:color="E5007E"/>
        </w:rPr>
        <w:t xml:space="preserve"> </w:t>
      </w:r>
      <w:bookmarkStart w:id="43" w:name="_Hlk168334468"/>
      <w:r w:rsidR="008D17B9" w:rsidRPr="00F84CA7">
        <w:rPr>
          <w:rFonts w:ascii="Open Sans" w:hAnsi="Open Sans" w:cs="Open Sans"/>
          <w:sz w:val="20"/>
          <w:szCs w:val="20"/>
        </w:rPr>
        <w:t xml:space="preserve">Decorrido o prazo acima estipulado, na hipótese a ADERENTE continuar utilizando os serviços e soluções da </w:t>
      </w:r>
      <w:r w:rsidR="009F3152" w:rsidRPr="009F3152">
        <w:rPr>
          <w:rFonts w:ascii="Open Sans" w:hAnsi="Open Sans" w:cs="Open Sans"/>
          <w:b/>
          <w:sz w:val="20"/>
          <w:szCs w:val="20"/>
          <w:u w:val="thick" w:color="E5007E"/>
        </w:rPr>
        <w:t>ENTREPAY</w:t>
      </w:r>
      <w:r w:rsidR="008D17B9" w:rsidRPr="00F84CA7">
        <w:rPr>
          <w:rFonts w:ascii="Open Sans" w:hAnsi="Open Sans" w:cs="Open Sans"/>
          <w:sz w:val="20"/>
          <w:szCs w:val="20"/>
        </w:rPr>
        <w:t xml:space="preserve">, considera-se que a ADERENTE concordou plenamente com tais condições. </w:t>
      </w:r>
      <w:bookmarkEnd w:id="43"/>
    </w:p>
    <w:p w14:paraId="61541555" w14:textId="5A4F68A9" w:rsidR="004F6975" w:rsidRPr="00F84CA7" w:rsidRDefault="00F84CA7" w:rsidP="00F87ABD">
      <w:pPr>
        <w:spacing w:before="120" w:after="120" w:line="288" w:lineRule="auto"/>
        <w:ind w:firstLine="851"/>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.2.2.</w:t>
      </w:r>
      <w:r w:rsidRPr="00F84CA7">
        <w:rPr>
          <w:rFonts w:ascii="Open Sans" w:hAnsi="Open Sans" w:cs="Open Sans"/>
          <w:b/>
          <w:bCs/>
          <w:sz w:val="20"/>
          <w:szCs w:val="20"/>
          <w:u w:color="E5007E"/>
        </w:rPr>
        <w:t xml:space="preserve"> </w:t>
      </w:r>
      <w:bookmarkStart w:id="44" w:name="_Hlk168334488"/>
      <w:r w:rsidR="008D17B9" w:rsidRPr="00F84CA7">
        <w:rPr>
          <w:rFonts w:ascii="Open Sans" w:hAnsi="Open Sans" w:cs="Open Sans"/>
          <w:sz w:val="20"/>
          <w:szCs w:val="20"/>
        </w:rPr>
        <w:t xml:space="preserve">Caso a ADERENTE não concorde com as atualizações/modificações, deverá comunicar imediatamente a </w:t>
      </w:r>
      <w:r w:rsidR="009F3152" w:rsidRPr="009F3152">
        <w:rPr>
          <w:rFonts w:ascii="Open Sans" w:hAnsi="Open Sans" w:cs="Open Sans"/>
          <w:b/>
          <w:sz w:val="20"/>
          <w:szCs w:val="20"/>
          <w:u w:val="thick" w:color="E5007E"/>
        </w:rPr>
        <w:t>ENTREPAY</w:t>
      </w:r>
      <w:r w:rsidR="008D17B9" w:rsidRPr="00F84CA7">
        <w:rPr>
          <w:rFonts w:ascii="Open Sans" w:hAnsi="Open Sans" w:cs="Open Sans"/>
          <w:sz w:val="20"/>
          <w:szCs w:val="20"/>
        </w:rPr>
        <w:t xml:space="preserve"> e se abster de utilizar as soluções e serviços da </w:t>
      </w:r>
      <w:r w:rsidR="009F3152" w:rsidRPr="009F3152">
        <w:rPr>
          <w:rFonts w:ascii="Open Sans" w:hAnsi="Open Sans" w:cs="Open Sans"/>
          <w:b/>
          <w:sz w:val="20"/>
          <w:szCs w:val="20"/>
          <w:u w:val="thick" w:color="E5007E"/>
        </w:rPr>
        <w:t>ENTREPAY</w:t>
      </w:r>
      <w:r w:rsidR="008D17B9" w:rsidRPr="00F84CA7">
        <w:rPr>
          <w:rFonts w:ascii="Open Sans" w:hAnsi="Open Sans" w:cs="Open Sans"/>
          <w:sz w:val="20"/>
          <w:szCs w:val="20"/>
        </w:rPr>
        <w:t>.</w:t>
      </w:r>
      <w:bookmarkEnd w:id="44"/>
    </w:p>
    <w:p w14:paraId="435D4FD8" w14:textId="462CA927" w:rsid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.3.</w:t>
      </w:r>
      <w:r w:rsidRPr="001E0E29">
        <w:rPr>
          <w:rFonts w:ascii="Open Sans" w:hAnsi="Open Sans" w:cs="Open Sans"/>
          <w:b/>
          <w:bCs/>
          <w:sz w:val="20"/>
          <w:szCs w:val="20"/>
          <w:u w:color="E5007E"/>
        </w:rPr>
        <w:t xml:space="preserve"> </w:t>
      </w:r>
      <w:bookmarkStart w:id="45" w:name="_Hlk168334516"/>
      <w:r w:rsidR="002E4388" w:rsidRPr="001E0E29">
        <w:rPr>
          <w:rFonts w:ascii="Open Sans" w:hAnsi="Open Sans" w:cs="Open Sans"/>
          <w:sz w:val="20"/>
          <w:szCs w:val="20"/>
        </w:rPr>
        <w:t xml:space="preserve">É vedado a </w:t>
      </w:r>
      <w:r w:rsidR="00533D81" w:rsidRPr="001E0E29">
        <w:rPr>
          <w:rFonts w:ascii="Open Sans" w:hAnsi="Open Sans" w:cs="Open Sans"/>
          <w:sz w:val="20"/>
          <w:szCs w:val="20"/>
        </w:rPr>
        <w:t>ADERENTE</w:t>
      </w:r>
      <w:r w:rsidR="008D17B9" w:rsidRPr="001E0E29">
        <w:rPr>
          <w:rFonts w:ascii="Open Sans" w:hAnsi="Open Sans" w:cs="Open Sans"/>
          <w:sz w:val="20"/>
          <w:szCs w:val="20"/>
        </w:rPr>
        <w:t xml:space="preserve"> </w:t>
      </w:r>
      <w:r w:rsidR="002E4388" w:rsidRPr="001E0E29">
        <w:rPr>
          <w:rFonts w:ascii="Open Sans" w:hAnsi="Open Sans" w:cs="Open Sans"/>
          <w:sz w:val="20"/>
          <w:szCs w:val="20"/>
        </w:rPr>
        <w:t xml:space="preserve">ceder ou transferir a terceiros o presente CONTRATO ou qualquer dos direitos e obrigações dele decorrentes sem prévia e expressa anuência da </w:t>
      </w:r>
      <w:r w:rsidR="009F3152" w:rsidRPr="009F3152">
        <w:rPr>
          <w:rFonts w:ascii="Open Sans" w:hAnsi="Open Sans" w:cs="Open Sans"/>
          <w:b/>
          <w:sz w:val="20"/>
          <w:szCs w:val="20"/>
          <w:u w:val="thick" w:color="E5007E"/>
        </w:rPr>
        <w:t>ENTREPAY</w:t>
      </w:r>
      <w:r w:rsidR="002E4388" w:rsidRPr="001E0E29">
        <w:rPr>
          <w:rFonts w:ascii="Open Sans" w:hAnsi="Open Sans" w:cs="Open Sans"/>
          <w:sz w:val="20"/>
          <w:szCs w:val="20"/>
        </w:rPr>
        <w:t>.</w:t>
      </w:r>
      <w:bookmarkEnd w:id="45"/>
    </w:p>
    <w:p w14:paraId="3939A24A" w14:textId="62022369"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.4.</w:t>
      </w:r>
      <w:r w:rsidRPr="001E0E29">
        <w:rPr>
          <w:rFonts w:ascii="Open Sans" w:hAnsi="Open Sans" w:cs="Open Sans"/>
          <w:b/>
          <w:bCs/>
          <w:sz w:val="20"/>
          <w:szCs w:val="20"/>
          <w:u w:color="E5007E"/>
        </w:rPr>
        <w:t xml:space="preserve"> </w:t>
      </w:r>
      <w:r w:rsidR="002E4388" w:rsidRPr="001E0E29">
        <w:rPr>
          <w:rFonts w:ascii="Open Sans" w:hAnsi="Open Sans" w:cs="Open Sans"/>
          <w:sz w:val="20"/>
          <w:szCs w:val="20"/>
        </w:rPr>
        <w:t xml:space="preserve">A </w:t>
      </w:r>
      <w:r w:rsidR="009F3152" w:rsidRPr="009F3152">
        <w:rPr>
          <w:rFonts w:ascii="Open Sans" w:hAnsi="Open Sans" w:cs="Open Sans"/>
          <w:b/>
          <w:sz w:val="20"/>
          <w:szCs w:val="20"/>
          <w:u w:val="thick" w:color="E5007E"/>
        </w:rPr>
        <w:t>ENTREPAY</w:t>
      </w:r>
      <w:r w:rsidR="002E4388" w:rsidRPr="001E0E29">
        <w:rPr>
          <w:rFonts w:ascii="Open Sans" w:hAnsi="Open Sans" w:cs="Open Sans"/>
          <w:sz w:val="20"/>
          <w:szCs w:val="20"/>
        </w:rPr>
        <w:t xml:space="preserve"> poderá ceder ou transferir, total ou parcialmente, os seus direitos e obrigações decorrentes deste CONTRATO para suas coligadas, controladas ou empresas do mesmo grupo econômico, independentemente de prévia autorização </w:t>
      </w:r>
      <w:r w:rsidR="007C151C" w:rsidRPr="001E0E29">
        <w:rPr>
          <w:rFonts w:ascii="Open Sans" w:hAnsi="Open Sans" w:cs="Open Sans"/>
          <w:sz w:val="20"/>
          <w:szCs w:val="20"/>
        </w:rPr>
        <w:t>d</w:t>
      </w:r>
      <w:r w:rsidR="002E4388" w:rsidRPr="001E0E29">
        <w:rPr>
          <w:rFonts w:ascii="Open Sans" w:hAnsi="Open Sans" w:cs="Open Sans"/>
          <w:sz w:val="20"/>
          <w:szCs w:val="20"/>
        </w:rPr>
        <w:t xml:space="preserve">a </w:t>
      </w:r>
      <w:r w:rsidR="00533D81" w:rsidRPr="001E0E29">
        <w:rPr>
          <w:rFonts w:ascii="Open Sans" w:hAnsi="Open Sans" w:cs="Open Sans"/>
          <w:sz w:val="20"/>
          <w:szCs w:val="20"/>
        </w:rPr>
        <w:t>ADERENTE</w:t>
      </w:r>
      <w:r w:rsidR="002E4388" w:rsidRPr="001E0E29">
        <w:rPr>
          <w:rFonts w:ascii="Open Sans" w:hAnsi="Open Sans" w:cs="Open Sans"/>
          <w:sz w:val="20"/>
          <w:szCs w:val="20"/>
        </w:rPr>
        <w:t>.</w:t>
      </w:r>
    </w:p>
    <w:p w14:paraId="3CBD48B5" w14:textId="5B64811C"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.5.</w:t>
      </w:r>
      <w:r w:rsidRPr="001E0E29">
        <w:rPr>
          <w:rFonts w:ascii="Open Sans" w:hAnsi="Open Sans" w:cs="Open Sans"/>
          <w:b/>
          <w:bCs/>
          <w:sz w:val="20"/>
          <w:szCs w:val="20"/>
          <w:u w:color="E5007E"/>
        </w:rPr>
        <w:t xml:space="preserve"> </w:t>
      </w:r>
      <w:bookmarkStart w:id="46" w:name="_Hlk168334549"/>
      <w:r w:rsidR="008D17B9" w:rsidRPr="001E0E29">
        <w:rPr>
          <w:rFonts w:ascii="Open Sans" w:hAnsi="Open Sans" w:cs="Open Sans"/>
          <w:sz w:val="20"/>
          <w:szCs w:val="20"/>
        </w:rPr>
        <w:t>O ADERENTE está ciente que para fins jurídicos e contratuais, que deverá manter seu CNPJ ativo junto a Receita Federal, sob pena de rescisão contratual. Na hipótese d</w:t>
      </w:r>
      <w:r w:rsidR="00CA4D59">
        <w:rPr>
          <w:rFonts w:ascii="Open Sans" w:hAnsi="Open Sans" w:cs="Open Sans"/>
          <w:sz w:val="20"/>
          <w:szCs w:val="20"/>
        </w:rPr>
        <w:t>a</w:t>
      </w:r>
      <w:r w:rsidR="008D17B9" w:rsidRPr="001E0E29">
        <w:rPr>
          <w:rFonts w:ascii="Open Sans" w:hAnsi="Open Sans" w:cs="Open Sans"/>
          <w:sz w:val="20"/>
          <w:szCs w:val="20"/>
        </w:rPr>
        <w:t xml:space="preserve"> ADERENTE ter seu CNPJ inativo, baixado e/ou inapto perante a Receita Federal e ainda tenha recebíveis futuros junto a </w:t>
      </w:r>
      <w:r w:rsidR="009F3152" w:rsidRPr="009F3152">
        <w:rPr>
          <w:rFonts w:ascii="Open Sans" w:hAnsi="Open Sans" w:cs="Open Sans"/>
          <w:b/>
          <w:sz w:val="20"/>
          <w:szCs w:val="20"/>
          <w:u w:val="thick" w:color="E5007E"/>
        </w:rPr>
        <w:t>ENTREPAY</w:t>
      </w:r>
      <w:r w:rsidR="008D17B9" w:rsidRPr="001E0E29">
        <w:rPr>
          <w:rFonts w:ascii="Open Sans" w:hAnsi="Open Sans" w:cs="Open Sans"/>
          <w:sz w:val="20"/>
          <w:szCs w:val="20"/>
        </w:rPr>
        <w:t>, esta poderá</w:t>
      </w:r>
      <w:r w:rsidR="002E4388" w:rsidRPr="001E0E29">
        <w:rPr>
          <w:rFonts w:ascii="Open Sans" w:hAnsi="Open Sans" w:cs="Open Sans"/>
          <w:sz w:val="20"/>
          <w:szCs w:val="20"/>
        </w:rPr>
        <w:t xml:space="preserve"> reter os créditos a ele devidos, a fim de garantir o cumprimento de suas obrigações perante </w:t>
      </w:r>
      <w:r w:rsidR="008D17B9" w:rsidRPr="001E0E29">
        <w:rPr>
          <w:rFonts w:ascii="Open Sans" w:hAnsi="Open Sans" w:cs="Open Sans"/>
          <w:sz w:val="20"/>
          <w:szCs w:val="20"/>
        </w:rPr>
        <w:t>a</w:t>
      </w:r>
      <w:r w:rsidR="002E4388" w:rsidRPr="001E0E29">
        <w:rPr>
          <w:rFonts w:ascii="Open Sans" w:hAnsi="Open Sans" w:cs="Open Sans"/>
          <w:sz w:val="20"/>
          <w:szCs w:val="20"/>
        </w:rPr>
        <w:t xml:space="preserve"> </w:t>
      </w:r>
      <w:r w:rsidR="009F3152" w:rsidRPr="009F3152">
        <w:rPr>
          <w:rFonts w:ascii="Open Sans" w:hAnsi="Open Sans" w:cs="Open Sans"/>
          <w:b/>
          <w:sz w:val="20"/>
          <w:szCs w:val="20"/>
          <w:u w:val="thick" w:color="E5007E"/>
        </w:rPr>
        <w:t>ENTREPAY</w:t>
      </w:r>
      <w:r w:rsidR="002E4388" w:rsidRPr="001E0E29">
        <w:rPr>
          <w:rFonts w:ascii="Open Sans" w:hAnsi="Open Sans" w:cs="Open Sans"/>
          <w:sz w:val="20"/>
          <w:szCs w:val="20"/>
        </w:rPr>
        <w:t xml:space="preserve"> e a segurança do mercado de meios de pagamento, somente liberando os créditos e/ou saldos decorrentes de transações após a solicitação formal do representante legal e/ou sócio responsável junto a </w:t>
      </w:r>
      <w:r w:rsidR="009F3152" w:rsidRPr="009F3152">
        <w:rPr>
          <w:rFonts w:ascii="Open Sans" w:hAnsi="Open Sans" w:cs="Open Sans"/>
          <w:b/>
          <w:sz w:val="20"/>
          <w:szCs w:val="20"/>
          <w:u w:val="thick" w:color="E5007E"/>
        </w:rPr>
        <w:t>ENTREPAY</w:t>
      </w:r>
      <w:r w:rsidR="008D17B9" w:rsidRPr="001E0E29">
        <w:rPr>
          <w:rFonts w:ascii="Open Sans" w:hAnsi="Open Sans" w:cs="Open Sans"/>
          <w:sz w:val="20"/>
          <w:szCs w:val="20"/>
        </w:rPr>
        <w:t>.</w:t>
      </w:r>
    </w:p>
    <w:bookmarkEnd w:id="46"/>
    <w:p w14:paraId="08D49B0D" w14:textId="2C5527F4"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.6.</w:t>
      </w:r>
      <w:r w:rsidRPr="001E0E29">
        <w:rPr>
          <w:rFonts w:ascii="Open Sans" w:hAnsi="Open Sans" w:cs="Open Sans"/>
          <w:b/>
          <w:bCs/>
          <w:sz w:val="20"/>
          <w:szCs w:val="20"/>
          <w:u w:color="E5007E"/>
        </w:rPr>
        <w:t xml:space="preserve"> </w:t>
      </w:r>
      <w:r w:rsidR="002E4388" w:rsidRPr="001E0E29">
        <w:rPr>
          <w:rFonts w:ascii="Open Sans" w:hAnsi="Open Sans" w:cs="Open Sans"/>
          <w:sz w:val="20"/>
          <w:szCs w:val="20"/>
        </w:rPr>
        <w:t xml:space="preserve">A </w:t>
      </w:r>
      <w:r w:rsidR="00DD3BD4" w:rsidRPr="009F3152">
        <w:rPr>
          <w:rFonts w:ascii="Open Sans" w:hAnsi="Open Sans" w:cs="Open Sans"/>
          <w:b/>
          <w:sz w:val="20"/>
          <w:szCs w:val="20"/>
          <w:u w:val="thick" w:color="E5007E"/>
        </w:rPr>
        <w:t>ENTREPAY</w:t>
      </w:r>
      <w:r w:rsidR="009C2F3C">
        <w:rPr>
          <w:rFonts w:ascii="Open Sans" w:hAnsi="Open Sans" w:cs="Open Sans"/>
          <w:sz w:val="20"/>
          <w:szCs w:val="20"/>
        </w:rPr>
        <w:t xml:space="preserve"> </w:t>
      </w:r>
      <w:r w:rsidR="002E4388" w:rsidRPr="001E0E29">
        <w:rPr>
          <w:rFonts w:ascii="Open Sans" w:hAnsi="Open Sans" w:cs="Open Sans"/>
          <w:sz w:val="20"/>
          <w:szCs w:val="20"/>
        </w:rPr>
        <w:t>não ser</w:t>
      </w:r>
      <w:r w:rsidR="009C2F3C">
        <w:rPr>
          <w:rFonts w:ascii="Open Sans" w:hAnsi="Open Sans" w:cs="Open Sans"/>
          <w:sz w:val="20"/>
          <w:szCs w:val="20"/>
        </w:rPr>
        <w:t>á</w:t>
      </w:r>
      <w:r w:rsidR="002E4388" w:rsidRPr="001E0E29">
        <w:rPr>
          <w:rFonts w:ascii="Open Sans" w:hAnsi="Open Sans" w:cs="Open Sans"/>
          <w:sz w:val="20"/>
          <w:szCs w:val="20"/>
        </w:rPr>
        <w:t xml:space="preserve"> responsáveis por quaisquer falhas, interrupções ou atrasos no cumprimento de suas obrigações quando decorrentes de caso fortuito ou de força maior.</w:t>
      </w:r>
    </w:p>
    <w:p w14:paraId="41EBFAF5" w14:textId="147E8380"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.7.</w:t>
      </w:r>
      <w:r w:rsidRPr="001E0E29">
        <w:rPr>
          <w:rFonts w:ascii="Open Sans" w:hAnsi="Open Sans" w:cs="Open Sans"/>
          <w:b/>
          <w:bCs/>
          <w:sz w:val="20"/>
          <w:szCs w:val="20"/>
          <w:u w:color="E5007E"/>
        </w:rPr>
        <w:t xml:space="preserve"> </w:t>
      </w:r>
      <w:r w:rsidR="002E4388" w:rsidRPr="001E0E29">
        <w:rPr>
          <w:rFonts w:ascii="Open Sans" w:hAnsi="Open Sans" w:cs="Open Sans"/>
          <w:sz w:val="20"/>
          <w:szCs w:val="20"/>
        </w:rPr>
        <w:t>A eventual tolerância ou transigência das partes em exigir o integral cumprimento das obrigações contratuais pela outra parte será considerada mera liberalidade, não constituindo novação, renúncia ou modificação do acordado, podendo a respectiva parte exigir, a qualquer tempo, o cumprimento integral de todas as obrigações previstas neste CONTRATO.</w:t>
      </w:r>
    </w:p>
    <w:p w14:paraId="2990C3AC" w14:textId="6E388978"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.8.</w:t>
      </w:r>
      <w:r w:rsidRPr="001E0E29">
        <w:rPr>
          <w:rFonts w:ascii="Open Sans" w:hAnsi="Open Sans" w:cs="Open Sans"/>
          <w:b/>
          <w:bCs/>
          <w:sz w:val="20"/>
          <w:szCs w:val="20"/>
          <w:u w:color="E5007E"/>
        </w:rPr>
        <w:t xml:space="preserve"> </w:t>
      </w:r>
      <w:r w:rsidR="002E4388" w:rsidRPr="001E0E29">
        <w:rPr>
          <w:rFonts w:ascii="Open Sans" w:hAnsi="Open Sans" w:cs="Open Sans"/>
          <w:sz w:val="20"/>
          <w:szCs w:val="20"/>
        </w:rPr>
        <w:t xml:space="preserve">A nulidade ou invalidade de qualquer das disposições </w:t>
      </w:r>
      <w:r w:rsidR="00B120CE" w:rsidRPr="001E0E29">
        <w:rPr>
          <w:rFonts w:ascii="Open Sans" w:hAnsi="Open Sans" w:cs="Open Sans"/>
          <w:sz w:val="20"/>
          <w:szCs w:val="20"/>
        </w:rPr>
        <w:t>d</w:t>
      </w:r>
      <w:r w:rsidR="00B120CE">
        <w:rPr>
          <w:rFonts w:ascii="Open Sans" w:hAnsi="Open Sans" w:cs="Open Sans"/>
          <w:sz w:val="20"/>
          <w:szCs w:val="20"/>
        </w:rPr>
        <w:t xml:space="preserve">o </w:t>
      </w:r>
      <w:r w:rsidR="002E4388" w:rsidRPr="001E0E29">
        <w:rPr>
          <w:rFonts w:ascii="Open Sans" w:hAnsi="Open Sans" w:cs="Open Sans"/>
          <w:sz w:val="20"/>
          <w:szCs w:val="20"/>
        </w:rPr>
        <w:t>CONTRATO não implicará a nulidade ou invalidade das demais cláusulas, que permanecerão válidas, produzindo plenos efeitos de direito.</w:t>
      </w:r>
    </w:p>
    <w:p w14:paraId="3F494140" w14:textId="0C73ACA7"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.9.</w:t>
      </w:r>
      <w:r w:rsidRPr="001E0E29">
        <w:rPr>
          <w:rFonts w:ascii="Open Sans" w:hAnsi="Open Sans" w:cs="Open Sans"/>
          <w:b/>
          <w:bCs/>
          <w:sz w:val="20"/>
          <w:szCs w:val="20"/>
          <w:u w:color="E5007E"/>
        </w:rPr>
        <w:t xml:space="preserve"> </w:t>
      </w:r>
      <w:r w:rsidR="00B120CE">
        <w:rPr>
          <w:rFonts w:ascii="Open Sans" w:hAnsi="Open Sans" w:cs="Open Sans"/>
          <w:sz w:val="20"/>
          <w:szCs w:val="20"/>
        </w:rPr>
        <w:t xml:space="preserve">O presente TERMO e o </w:t>
      </w:r>
      <w:r w:rsidR="002E4388" w:rsidRPr="001E0E29">
        <w:rPr>
          <w:rFonts w:ascii="Open Sans" w:hAnsi="Open Sans" w:cs="Open Sans"/>
          <w:sz w:val="20"/>
          <w:szCs w:val="20"/>
        </w:rPr>
        <w:t>CONTRATO obriga as partes e seus respectivos sucessores a qualquer título, constituindo título executivo extrajudicial, nos termos do artigo 784, inciso III do Código de Processo Civil Brasileiro.</w:t>
      </w:r>
    </w:p>
    <w:p w14:paraId="1A55DEBD" w14:textId="14EB7BB1"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lastRenderedPageBreak/>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.10.</w:t>
      </w:r>
      <w:r w:rsidRPr="001E0E29">
        <w:rPr>
          <w:rFonts w:ascii="Open Sans" w:hAnsi="Open Sans" w:cs="Open Sans"/>
          <w:b/>
          <w:bCs/>
          <w:sz w:val="20"/>
          <w:szCs w:val="20"/>
          <w:u w:color="E5007E"/>
        </w:rPr>
        <w:t xml:space="preserve"> </w:t>
      </w:r>
      <w:r w:rsidR="00B120CE">
        <w:rPr>
          <w:rFonts w:ascii="Open Sans" w:hAnsi="Open Sans" w:cs="Open Sans"/>
          <w:sz w:val="20"/>
          <w:szCs w:val="20"/>
        </w:rPr>
        <w:t>O</w:t>
      </w:r>
      <w:r w:rsidR="00B120CE" w:rsidRPr="001E0E29">
        <w:rPr>
          <w:rFonts w:ascii="Open Sans" w:hAnsi="Open Sans" w:cs="Open Sans"/>
          <w:sz w:val="20"/>
          <w:szCs w:val="20"/>
        </w:rPr>
        <w:t xml:space="preserve"> </w:t>
      </w:r>
      <w:r w:rsidR="002E4388" w:rsidRPr="001E0E29">
        <w:rPr>
          <w:rFonts w:ascii="Open Sans" w:hAnsi="Open Sans" w:cs="Open Sans"/>
          <w:sz w:val="20"/>
          <w:szCs w:val="20"/>
        </w:rPr>
        <w:t>CONTRATO constitui o acordo integral entre as partes e substitui todas as minutas, contratos, acordos ou entendimentos anteriores entre as partes, sejam por escrito ou verbalmente, relacionados ao seu objeto.</w:t>
      </w:r>
    </w:p>
    <w:p w14:paraId="544A8166" w14:textId="55E95398"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.11.</w:t>
      </w:r>
      <w:r w:rsidRPr="001E0E29">
        <w:rPr>
          <w:rFonts w:ascii="Open Sans" w:hAnsi="Open Sans" w:cs="Open Sans"/>
          <w:b/>
          <w:bCs/>
          <w:sz w:val="20"/>
          <w:szCs w:val="20"/>
          <w:u w:color="E5007E"/>
        </w:rPr>
        <w:t xml:space="preserve"> </w:t>
      </w:r>
      <w:bookmarkStart w:id="47" w:name="_Hlk168334592"/>
      <w:r w:rsidR="002E4388" w:rsidRPr="001E0E29">
        <w:rPr>
          <w:rFonts w:ascii="Open Sans" w:hAnsi="Open Sans" w:cs="Open Sans"/>
          <w:sz w:val="20"/>
          <w:szCs w:val="20"/>
        </w:rPr>
        <w:t>O CONTRATO não está sujeito à Lei de Representação Comercial (Lei nº 4.886/1965 alterada pela Lei nº 8.420/1992), tampouco às normas atinentes à distribuição e agência previstas nos artigos 710 e seguintes do Código Civil Brasileiro.</w:t>
      </w:r>
      <w:bookmarkEnd w:id="47"/>
    </w:p>
    <w:p w14:paraId="2F2C3073" w14:textId="663FC386"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.12.</w:t>
      </w:r>
      <w:r w:rsidRPr="001E0E29">
        <w:rPr>
          <w:rFonts w:ascii="Open Sans" w:hAnsi="Open Sans" w:cs="Open Sans"/>
          <w:b/>
          <w:bCs/>
          <w:sz w:val="20"/>
          <w:szCs w:val="20"/>
          <w:u w:color="E5007E"/>
        </w:rPr>
        <w:t xml:space="preserve"> </w:t>
      </w:r>
      <w:r w:rsidR="007C151C" w:rsidRPr="001E0E29">
        <w:rPr>
          <w:rFonts w:ascii="Open Sans" w:hAnsi="Open Sans" w:cs="Open Sans"/>
          <w:sz w:val="20"/>
          <w:szCs w:val="20"/>
        </w:rPr>
        <w:t>A</w:t>
      </w:r>
      <w:r w:rsidR="002E4388" w:rsidRPr="001E0E29">
        <w:rPr>
          <w:rFonts w:ascii="Open Sans" w:hAnsi="Open Sans" w:cs="Open Sans"/>
          <w:sz w:val="20"/>
          <w:szCs w:val="20"/>
        </w:rPr>
        <w:t xml:space="preserve"> </w:t>
      </w:r>
      <w:r w:rsidR="00533D81" w:rsidRPr="001E0E29">
        <w:rPr>
          <w:rFonts w:ascii="Open Sans" w:hAnsi="Open Sans" w:cs="Open Sans"/>
          <w:sz w:val="20"/>
          <w:szCs w:val="20"/>
        </w:rPr>
        <w:t>ADERENTE</w:t>
      </w:r>
      <w:r w:rsidR="008D17B9" w:rsidRPr="001E0E29">
        <w:rPr>
          <w:rFonts w:ascii="Open Sans" w:hAnsi="Open Sans" w:cs="Open Sans"/>
          <w:sz w:val="20"/>
          <w:szCs w:val="20"/>
        </w:rPr>
        <w:t xml:space="preserve"> </w:t>
      </w:r>
      <w:r w:rsidR="002E4388" w:rsidRPr="001E0E29">
        <w:rPr>
          <w:rFonts w:ascii="Open Sans" w:hAnsi="Open Sans" w:cs="Open Sans"/>
          <w:sz w:val="20"/>
          <w:szCs w:val="20"/>
        </w:rPr>
        <w:t xml:space="preserve">declara, neste ato, estar ciente de que a </w:t>
      </w:r>
      <w:r w:rsidR="009F3152" w:rsidRPr="009F3152">
        <w:rPr>
          <w:rFonts w:ascii="Open Sans" w:hAnsi="Open Sans" w:cs="Open Sans"/>
          <w:b/>
          <w:sz w:val="20"/>
          <w:szCs w:val="20"/>
          <w:u w:val="thick" w:color="E5007E"/>
        </w:rPr>
        <w:t>ENTREPAY</w:t>
      </w:r>
      <w:r w:rsidR="002E4388" w:rsidRPr="001E0E29">
        <w:rPr>
          <w:rFonts w:ascii="Open Sans" w:hAnsi="Open Sans" w:cs="Open Sans"/>
          <w:sz w:val="20"/>
          <w:szCs w:val="20"/>
        </w:rPr>
        <w:t xml:space="preserve"> possui um Código de Ética e Conduta, bem como políticas e procedimento de integridade (compliance), Termo de Uso e Aviso de Privacidade, sendo que </w:t>
      </w:r>
      <w:r w:rsidR="007C151C" w:rsidRPr="001E0E29">
        <w:rPr>
          <w:rFonts w:ascii="Open Sans" w:hAnsi="Open Sans" w:cs="Open Sans"/>
          <w:sz w:val="20"/>
          <w:szCs w:val="20"/>
        </w:rPr>
        <w:t>a</w:t>
      </w:r>
      <w:r w:rsidR="002E4388" w:rsidRPr="001E0E29">
        <w:rPr>
          <w:rFonts w:ascii="Open Sans" w:hAnsi="Open Sans" w:cs="Open Sans"/>
          <w:sz w:val="20"/>
          <w:szCs w:val="20"/>
        </w:rPr>
        <w:t xml:space="preserve"> </w:t>
      </w:r>
      <w:r w:rsidR="00533D81" w:rsidRPr="001E0E29">
        <w:rPr>
          <w:rFonts w:ascii="Open Sans" w:hAnsi="Open Sans" w:cs="Open Sans"/>
          <w:sz w:val="20"/>
          <w:szCs w:val="20"/>
        </w:rPr>
        <w:t>ADERENTE</w:t>
      </w:r>
      <w:r w:rsidR="008D17B9" w:rsidRPr="001E0E29">
        <w:rPr>
          <w:rFonts w:ascii="Open Sans" w:hAnsi="Open Sans" w:cs="Open Sans"/>
          <w:sz w:val="20"/>
          <w:szCs w:val="20"/>
        </w:rPr>
        <w:t xml:space="preserve"> </w:t>
      </w:r>
      <w:r w:rsidR="002E4388" w:rsidRPr="001E0E29">
        <w:rPr>
          <w:rFonts w:ascii="Open Sans" w:hAnsi="Open Sans" w:cs="Open Sans"/>
          <w:sz w:val="20"/>
          <w:szCs w:val="20"/>
        </w:rPr>
        <w:t>declara ter lido, aceito e assume o dever de respeitar e cumprir as disposições estabelecidas nesses documentos a partir do momento de sua ciência.</w:t>
      </w:r>
    </w:p>
    <w:p w14:paraId="13513A71" w14:textId="31BD0DA1" w:rsidR="00786AF5"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.13.</w:t>
      </w:r>
      <w:r>
        <w:rPr>
          <w:rFonts w:ascii="Open Sans" w:hAnsi="Open Sans" w:cs="Open Sans"/>
          <w:sz w:val="20"/>
          <w:szCs w:val="20"/>
        </w:rPr>
        <w:t xml:space="preserve"> </w:t>
      </w:r>
      <w:r>
        <w:rPr>
          <w:rFonts w:ascii="Open Sans" w:hAnsi="Open Sans" w:cs="Open Sans"/>
          <w:sz w:val="20"/>
          <w:szCs w:val="20"/>
        </w:rPr>
        <w:tab/>
        <w:t xml:space="preserve">A ADERENTE desde já autoriza a </w:t>
      </w:r>
      <w:r>
        <w:rPr>
          <w:rFonts w:ascii="Open Sans" w:hAnsi="Open Sans" w:cs="Open Sans"/>
          <w:b/>
          <w:sz w:val="20"/>
          <w:szCs w:val="20"/>
          <w:u w:val="thick" w:color="E5007E"/>
        </w:rPr>
        <w:t>ENTREPAY</w:t>
      </w:r>
      <w:r>
        <w:rPr>
          <w:rFonts w:ascii="Open Sans" w:hAnsi="Open Sans" w:cs="Open Sans"/>
          <w:sz w:val="20"/>
          <w:szCs w:val="20"/>
        </w:rPr>
        <w:t xml:space="preserve"> a consultar sua base de dados constante do Sistema e Informações de Crédito do Banco Central – SCR e/ou de qualquer bureau de crédito.</w:t>
      </w:r>
    </w:p>
    <w:p w14:paraId="2E3BAE9C" w14:textId="430C2478" w:rsidR="00786AF5"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.14.</w:t>
      </w:r>
      <w:r>
        <w:rPr>
          <w:rFonts w:ascii="Open Sans" w:hAnsi="Open Sans" w:cs="Open Sans"/>
          <w:sz w:val="20"/>
          <w:szCs w:val="20"/>
        </w:rPr>
        <w:t xml:space="preserve"> </w:t>
      </w:r>
      <w:r>
        <w:rPr>
          <w:rFonts w:ascii="Open Sans" w:hAnsi="Open Sans" w:cs="Open Sans"/>
          <w:sz w:val="20"/>
          <w:szCs w:val="20"/>
        </w:rPr>
        <w:tab/>
        <w:t xml:space="preserve">A ADERENTE autoriza, ainda, a </w:t>
      </w:r>
      <w:r>
        <w:rPr>
          <w:rFonts w:ascii="Open Sans" w:hAnsi="Open Sans" w:cs="Open Sans"/>
          <w:b/>
          <w:sz w:val="20"/>
          <w:szCs w:val="20"/>
          <w:u w:val="thick" w:color="E5007E"/>
        </w:rPr>
        <w:t>ENTREPAY</w:t>
      </w:r>
      <w:r>
        <w:rPr>
          <w:rFonts w:ascii="Open Sans" w:hAnsi="Open Sans" w:cs="Open Sans"/>
          <w:sz w:val="20"/>
          <w:szCs w:val="20"/>
        </w:rPr>
        <w:t>, os EMISSORES, as BANDEIRAS, as instituições de DOMICÍLIO e as entidades responsáveis pela liquidação de pagamentos e centralização de informações a compartilharem entre si suas informações cadastrais e as informações necessárias para a prestação dos serviços objeto deste CONTRATO.</w:t>
      </w:r>
    </w:p>
    <w:p w14:paraId="42A65AEF" w14:textId="017548B5" w:rsidR="00786AF5"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.15.</w:t>
      </w:r>
      <w:r>
        <w:rPr>
          <w:rFonts w:ascii="Open Sans" w:hAnsi="Open Sans" w:cs="Open Sans"/>
          <w:sz w:val="20"/>
          <w:szCs w:val="20"/>
        </w:rPr>
        <w:t xml:space="preserve"> </w:t>
      </w:r>
      <w:r>
        <w:rPr>
          <w:rFonts w:ascii="Open Sans" w:hAnsi="Open Sans" w:cs="Open Sans"/>
          <w:sz w:val="20"/>
          <w:szCs w:val="20"/>
        </w:rPr>
        <w:tab/>
        <w:t>A ADERENTE deverá cumprir e manter-se aderente aos padrões de segurança do PCI ou qualquer norma posterior que venha a regular a segurança de dados do PORTADOR no mercado de meios de pagamento, bem como fazer com que os ESTABELECIMENTOS COMERCIAIS e seus fornecedores cuja atividade seja passível de tráfego, processamento ou armazenamento de dados do PORTADOR de CARTÃO cumpram e se mantenham aderentes a tais padrões.</w:t>
      </w:r>
    </w:p>
    <w:p w14:paraId="02FB4883" w14:textId="51F7FC51" w:rsidR="00786AF5"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.16.</w:t>
      </w:r>
      <w:r>
        <w:rPr>
          <w:rFonts w:ascii="Open Sans" w:hAnsi="Open Sans" w:cs="Open Sans"/>
          <w:sz w:val="20"/>
          <w:szCs w:val="20"/>
        </w:rPr>
        <w:t xml:space="preserve"> </w:t>
      </w:r>
      <w:r>
        <w:rPr>
          <w:rFonts w:ascii="Open Sans" w:hAnsi="Open Sans" w:cs="Open Sans"/>
          <w:sz w:val="20"/>
          <w:szCs w:val="20"/>
        </w:rPr>
        <w:tab/>
        <w:t xml:space="preserve">A ADERENTE é responsável pela segurança de todas as informações inseridas no </w:t>
      </w:r>
      <w:r w:rsidRPr="009746CF">
        <w:rPr>
          <w:rFonts w:ascii="Open Sans" w:hAnsi="Open Sans" w:cs="Open Sans"/>
          <w:bCs/>
          <w:sz w:val="20"/>
          <w:szCs w:val="20"/>
          <w:u w:color="E5007E"/>
        </w:rPr>
        <w:t xml:space="preserve">SISTEMA </w:t>
      </w:r>
      <w:r w:rsidR="00DD3BD4" w:rsidRPr="009F3152">
        <w:rPr>
          <w:rFonts w:ascii="Open Sans" w:hAnsi="Open Sans" w:cs="Open Sans"/>
          <w:b/>
          <w:sz w:val="20"/>
          <w:szCs w:val="20"/>
          <w:u w:val="thick" w:color="E5007E"/>
        </w:rPr>
        <w:t>ENTREPAY</w:t>
      </w:r>
      <w:r>
        <w:rPr>
          <w:rFonts w:ascii="Open Sans" w:hAnsi="Open Sans" w:cs="Open Sans"/>
          <w:sz w:val="20"/>
          <w:szCs w:val="20"/>
        </w:rPr>
        <w:t xml:space="preserve"> por si ou pelos ESTABELECIMENTOS COMERCIAIS responsabilizando-se por qualquer uso não autorizado dessas informações, mesmo quando realizado por terceiros.</w:t>
      </w:r>
    </w:p>
    <w:p w14:paraId="7D197A37" w14:textId="1F94BF2B" w:rsidR="00786AF5"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.17.</w:t>
      </w:r>
      <w:r>
        <w:rPr>
          <w:rFonts w:ascii="Open Sans" w:hAnsi="Open Sans" w:cs="Open Sans"/>
          <w:sz w:val="20"/>
          <w:szCs w:val="20"/>
        </w:rPr>
        <w:t xml:space="preserve"> </w:t>
      </w:r>
      <w:r>
        <w:rPr>
          <w:rFonts w:ascii="Open Sans" w:hAnsi="Open Sans" w:cs="Open Sans"/>
          <w:sz w:val="20"/>
          <w:szCs w:val="20"/>
        </w:rPr>
        <w:tab/>
        <w:t xml:space="preserve">A ADERENTE desde já se compromete a realizar eventuais adequações técnicas que venham a ser solicitadas pela </w:t>
      </w:r>
      <w:r>
        <w:rPr>
          <w:rFonts w:ascii="Open Sans" w:hAnsi="Open Sans" w:cs="Open Sans"/>
          <w:b/>
          <w:sz w:val="20"/>
          <w:szCs w:val="20"/>
          <w:u w:val="thick" w:color="E5007E"/>
        </w:rPr>
        <w:t>ENTREPAY</w:t>
      </w:r>
      <w:r>
        <w:rPr>
          <w:rFonts w:ascii="Open Sans" w:hAnsi="Open Sans" w:cs="Open Sans"/>
          <w:sz w:val="20"/>
          <w:szCs w:val="20"/>
        </w:rPr>
        <w:t>, tais como homologações e atualizações de sistemas, com o intuito de garantir a segurança de seu ambiente.</w:t>
      </w:r>
    </w:p>
    <w:p w14:paraId="121DFA99" w14:textId="65F3FCE4" w:rsidR="00786AF5" w:rsidRPr="001E0E29" w:rsidRDefault="00786AF5" w:rsidP="00786AF5">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Pr>
          <w:rFonts w:ascii="Open Sans" w:hAnsi="Open Sans" w:cs="Open Sans"/>
          <w:b/>
          <w:bCs/>
          <w:sz w:val="20"/>
          <w:szCs w:val="20"/>
          <w:u w:val="thick" w:color="E5007E"/>
        </w:rPr>
        <w:t>.18.</w:t>
      </w:r>
      <w:r w:rsidRPr="001E0E29">
        <w:rPr>
          <w:rFonts w:ascii="Open Sans" w:hAnsi="Open Sans" w:cs="Open Sans"/>
          <w:b/>
          <w:bCs/>
          <w:sz w:val="20"/>
          <w:szCs w:val="20"/>
          <w:u w:color="E5007E"/>
        </w:rPr>
        <w:t xml:space="preserve"> </w:t>
      </w:r>
      <w:r w:rsidRPr="001E0E29">
        <w:rPr>
          <w:rFonts w:ascii="Open Sans" w:hAnsi="Open Sans" w:cs="Open Sans"/>
          <w:sz w:val="20"/>
          <w:szCs w:val="20"/>
        </w:rPr>
        <w:t>A ADERENTE declara e garante que está de acordo e ratifica a sua aderência aos Termos e Condições Gerais de Uso dos Serviços (“Termos de Uso”) dispostos em nosso site através do endereço </w:t>
      </w:r>
      <w:hyperlink r:id="rId10" w:history="1">
        <w:r w:rsidRPr="001E0E29">
          <w:rPr>
            <w:rStyle w:val="Hyperlink"/>
            <w:rFonts w:ascii="Open Sans" w:hAnsi="Open Sans" w:cs="Open Sans"/>
            <w:sz w:val="20"/>
            <w:szCs w:val="20"/>
          </w:rPr>
          <w:t>https://</w:t>
        </w:r>
        <w:r w:rsidR="00DD3BD4" w:rsidRPr="00DD3BD4">
          <w:rPr>
            <w:rStyle w:val="Hyperlink"/>
            <w:rFonts w:ascii="Open Sans" w:hAnsi="Open Sans" w:cs="Open Sans"/>
            <w:bCs/>
            <w:sz w:val="20"/>
            <w:szCs w:val="20"/>
            <w:u w:val="none"/>
          </w:rPr>
          <w:t>entrepay</w:t>
        </w:r>
        <w:r w:rsidRPr="001E0E29">
          <w:rPr>
            <w:rStyle w:val="Hyperlink"/>
            <w:rFonts w:ascii="Open Sans" w:hAnsi="Open Sans" w:cs="Open Sans"/>
            <w:sz w:val="20"/>
            <w:szCs w:val="20"/>
          </w:rPr>
          <w:t>.com.br/termos-de-uso/</w:t>
        </w:r>
      </w:hyperlink>
      <w:r w:rsidR="00DD3BD4">
        <w:t>.</w:t>
      </w:r>
      <w:r w:rsidRPr="001E0E29">
        <w:rPr>
          <w:rFonts w:ascii="Open Sans" w:hAnsi="Open Sans" w:cs="Open Sans"/>
          <w:sz w:val="20"/>
          <w:szCs w:val="20"/>
        </w:rPr>
        <w:t xml:space="preserve"> Eles contêm a política de uso dos serviços, bem como os seus direitos e obrigações relacionados.</w:t>
      </w:r>
    </w:p>
    <w:p w14:paraId="232387F7" w14:textId="29E2659A" w:rsidR="00786AF5" w:rsidRDefault="00786AF5" w:rsidP="00786AF5">
      <w:pPr>
        <w:spacing w:before="120" w:after="120" w:line="288" w:lineRule="auto"/>
        <w:rPr>
          <w:rFonts w:ascii="Open Sans" w:hAnsi="Open Sans" w:cs="Open Sans"/>
          <w:sz w:val="20"/>
          <w:szCs w:val="20"/>
        </w:rPr>
      </w:pPr>
      <w:r w:rsidRPr="00077653">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sidRPr="00077653">
        <w:rPr>
          <w:rFonts w:ascii="Open Sans" w:hAnsi="Open Sans" w:cs="Open Sans"/>
          <w:b/>
          <w:bCs/>
          <w:sz w:val="20"/>
          <w:szCs w:val="20"/>
          <w:u w:val="thick" w:color="E5007E"/>
        </w:rPr>
        <w:t>.1</w:t>
      </w:r>
      <w:r>
        <w:rPr>
          <w:rFonts w:ascii="Open Sans" w:hAnsi="Open Sans" w:cs="Open Sans"/>
          <w:b/>
          <w:bCs/>
          <w:sz w:val="20"/>
          <w:szCs w:val="20"/>
          <w:u w:val="thick" w:color="E5007E"/>
        </w:rPr>
        <w:t>9</w:t>
      </w:r>
      <w:r w:rsidRPr="00077653">
        <w:rPr>
          <w:rFonts w:ascii="Open Sans" w:hAnsi="Open Sans" w:cs="Open Sans"/>
          <w:b/>
          <w:bCs/>
          <w:sz w:val="20"/>
          <w:szCs w:val="20"/>
          <w:u w:val="thick" w:color="E5007E"/>
        </w:rPr>
        <w:t>.</w:t>
      </w:r>
      <w:r w:rsidRPr="00CA4D59">
        <w:rPr>
          <w:rFonts w:ascii="Open Sans" w:hAnsi="Open Sans" w:cs="Open Sans"/>
          <w:sz w:val="20"/>
          <w:szCs w:val="20"/>
        </w:rPr>
        <w:t xml:space="preserve"> A ADERENTE declara e garante que está de acordo e ratifica a sua aderência à política de privacidade da </w:t>
      </w:r>
      <w:r w:rsidR="00DD3BD4" w:rsidRPr="009F3152">
        <w:rPr>
          <w:rFonts w:ascii="Open Sans" w:hAnsi="Open Sans" w:cs="Open Sans"/>
          <w:b/>
          <w:sz w:val="20"/>
          <w:szCs w:val="20"/>
          <w:u w:val="thick" w:color="E5007E"/>
        </w:rPr>
        <w:t>ENTREPAY</w:t>
      </w:r>
      <w:r w:rsidRPr="00CA4D59">
        <w:rPr>
          <w:rFonts w:ascii="Open Sans" w:hAnsi="Open Sans" w:cs="Open Sans"/>
          <w:sz w:val="20"/>
          <w:szCs w:val="20"/>
        </w:rPr>
        <w:t>, disponível para visualização através do endereço eletrônico </w:t>
      </w:r>
      <w:hyperlink r:id="rId11">
        <w:r w:rsidRPr="000A713A">
          <w:rPr>
            <w:rStyle w:val="Hyperlink"/>
            <w:rFonts w:ascii="Open Sans" w:hAnsi="Open Sans" w:cs="Open Sans"/>
            <w:sz w:val="20"/>
            <w:szCs w:val="20"/>
          </w:rPr>
          <w:t>https://</w:t>
        </w:r>
        <w:r w:rsidR="00DD3BD4" w:rsidRPr="000A713A">
          <w:rPr>
            <w:rStyle w:val="Hyperlink"/>
            <w:rFonts w:ascii="Open Sans" w:hAnsi="Open Sans" w:cs="Open Sans"/>
            <w:sz w:val="20"/>
            <w:szCs w:val="20"/>
          </w:rPr>
          <w:t>entrepay</w:t>
        </w:r>
        <w:r w:rsidRPr="000A713A">
          <w:rPr>
            <w:rStyle w:val="Hyperlink"/>
            <w:rFonts w:ascii="Open Sans" w:hAnsi="Open Sans" w:cs="Open Sans"/>
            <w:sz w:val="20"/>
            <w:szCs w:val="20"/>
          </w:rPr>
          <w:t>.com.br/politica-de-privacidade/</w:t>
        </w:r>
      </w:hyperlink>
      <w:r w:rsidRPr="000A713A">
        <w:rPr>
          <w:rFonts w:ascii="Open Sans" w:hAnsi="Open Sans" w:cs="Open Sans"/>
          <w:sz w:val="20"/>
          <w:szCs w:val="20"/>
        </w:rPr>
        <w:t>.</w:t>
      </w:r>
    </w:p>
    <w:p w14:paraId="67D176CE" w14:textId="2C3FF325" w:rsidR="000F7656" w:rsidRPr="000F7656" w:rsidRDefault="00274611" w:rsidP="000F7656">
      <w:pPr>
        <w:spacing w:before="120" w:after="120" w:line="288" w:lineRule="auto"/>
        <w:jc w:val="both"/>
        <w:rPr>
          <w:rFonts w:ascii="Open Sans" w:hAnsi="Open Sans" w:cs="Open Sans"/>
          <w:sz w:val="20"/>
          <w:szCs w:val="20"/>
        </w:rPr>
      </w:pPr>
      <w:r w:rsidRPr="00077653">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sidRPr="00077653">
        <w:rPr>
          <w:rFonts w:ascii="Open Sans" w:hAnsi="Open Sans" w:cs="Open Sans"/>
          <w:b/>
          <w:bCs/>
          <w:sz w:val="20"/>
          <w:szCs w:val="20"/>
          <w:u w:val="thick" w:color="E5007E"/>
        </w:rPr>
        <w:t>.</w:t>
      </w:r>
      <w:r>
        <w:rPr>
          <w:rFonts w:ascii="Open Sans" w:hAnsi="Open Sans" w:cs="Open Sans"/>
          <w:b/>
          <w:bCs/>
          <w:sz w:val="20"/>
          <w:szCs w:val="20"/>
          <w:u w:val="thick" w:color="E5007E"/>
        </w:rPr>
        <w:t>20</w:t>
      </w:r>
      <w:r w:rsidRPr="00077653">
        <w:rPr>
          <w:rFonts w:ascii="Open Sans" w:hAnsi="Open Sans" w:cs="Open Sans"/>
          <w:b/>
          <w:bCs/>
          <w:sz w:val="20"/>
          <w:szCs w:val="20"/>
          <w:u w:val="thick" w:color="E5007E"/>
        </w:rPr>
        <w:t>.</w:t>
      </w:r>
      <w:r w:rsidRPr="00CA4D59">
        <w:rPr>
          <w:rFonts w:ascii="Open Sans" w:hAnsi="Open Sans" w:cs="Open Sans"/>
          <w:sz w:val="20"/>
          <w:szCs w:val="20"/>
        </w:rPr>
        <w:t xml:space="preserve"> </w:t>
      </w:r>
      <w:r w:rsidR="000F7656" w:rsidRPr="000F7656">
        <w:rPr>
          <w:rFonts w:ascii="Open Sans" w:hAnsi="Open Sans" w:cs="Open Sans"/>
          <w:sz w:val="20"/>
          <w:szCs w:val="20"/>
        </w:rPr>
        <w:t xml:space="preserve">A ADERENTE está ciente que </w:t>
      </w:r>
      <w:r w:rsidR="000F7656" w:rsidRPr="000F7656">
        <w:rPr>
          <w:rFonts w:ascii="Open Sans" w:hAnsi="Open Sans" w:cs="Open Sans"/>
          <w:b/>
          <w:sz w:val="20"/>
          <w:szCs w:val="20"/>
          <w:u w:val="thick" w:color="E5007E"/>
        </w:rPr>
        <w:t>ENTREPAY</w:t>
      </w:r>
      <w:r w:rsidR="000F7656" w:rsidRPr="000F7656">
        <w:rPr>
          <w:rFonts w:ascii="Open Sans" w:hAnsi="Open Sans" w:cs="Open Sans"/>
          <w:sz w:val="20"/>
          <w:szCs w:val="20"/>
        </w:rPr>
        <w:t xml:space="preserve"> dispõe de um departamento de ouvidoria para atender em última instância as demandas dos clientes que não tiverem sido solucionadas no CANAL DE ATENDIMENTO, além de atuar como um canal de comunicação para atender sugestões, elogios, reclamações relacionadas aos serviços prestados, inclusive atuando na mediação de conflitos. Os canais de contato são:</w:t>
      </w:r>
    </w:p>
    <w:p w14:paraId="2EAEDA2D" w14:textId="19E2A3E7" w:rsidR="000F7656" w:rsidRPr="000F7656" w:rsidRDefault="000F7656" w:rsidP="000F7656">
      <w:pPr>
        <w:spacing w:before="120" w:after="120" w:line="288" w:lineRule="auto"/>
        <w:jc w:val="both"/>
        <w:rPr>
          <w:rFonts w:ascii="Open Sans" w:hAnsi="Open Sans" w:cs="Open Sans"/>
          <w:sz w:val="20"/>
          <w:szCs w:val="20"/>
        </w:rPr>
      </w:pPr>
      <w:r w:rsidRPr="000F7656">
        <w:rPr>
          <w:rFonts w:ascii="Open Sans" w:hAnsi="Open Sans" w:cs="Open Sans"/>
          <w:sz w:val="20"/>
          <w:szCs w:val="20"/>
        </w:rPr>
        <w:lastRenderedPageBreak/>
        <w:t> • Telefone: 0800-0036873 (0800-00ENTRE)</w:t>
      </w:r>
    </w:p>
    <w:p w14:paraId="04F4C59F" w14:textId="77777777" w:rsidR="000F7656" w:rsidRPr="000F7656" w:rsidRDefault="000F7656" w:rsidP="000F7656">
      <w:pPr>
        <w:spacing w:before="120" w:after="120" w:line="288" w:lineRule="auto"/>
        <w:jc w:val="both"/>
        <w:rPr>
          <w:rFonts w:ascii="Open Sans" w:hAnsi="Open Sans" w:cs="Open Sans"/>
          <w:sz w:val="20"/>
          <w:szCs w:val="20"/>
        </w:rPr>
      </w:pPr>
      <w:r w:rsidRPr="000F7656">
        <w:rPr>
          <w:rFonts w:ascii="Open Sans" w:hAnsi="Open Sans" w:cs="Open Sans"/>
          <w:sz w:val="20"/>
          <w:szCs w:val="20"/>
        </w:rPr>
        <w:t xml:space="preserve">• E-mail: </w:t>
      </w:r>
      <w:hyperlink r:id="rId12" w:tgtFrame="_blank" w:tooltip="mailto:ouvidoria@entrepay.com.br" w:history="1">
        <w:r w:rsidRPr="000F7656">
          <w:rPr>
            <w:rStyle w:val="Hyperlink"/>
            <w:rFonts w:ascii="Open Sans" w:hAnsi="Open Sans" w:cs="Open Sans"/>
            <w:sz w:val="20"/>
            <w:szCs w:val="20"/>
          </w:rPr>
          <w:t>ouvidoria@entrepay.com.br</w:t>
        </w:r>
      </w:hyperlink>
    </w:p>
    <w:p w14:paraId="3D4E0D00" w14:textId="77777777" w:rsidR="000F7656" w:rsidRPr="000F7656" w:rsidRDefault="000F7656" w:rsidP="000F7656">
      <w:pPr>
        <w:spacing w:before="120" w:after="120" w:line="288" w:lineRule="auto"/>
        <w:jc w:val="both"/>
        <w:rPr>
          <w:rFonts w:ascii="Open Sans" w:hAnsi="Open Sans" w:cs="Open Sans"/>
          <w:sz w:val="20"/>
          <w:szCs w:val="20"/>
        </w:rPr>
      </w:pPr>
      <w:r w:rsidRPr="000F7656">
        <w:rPr>
          <w:rFonts w:ascii="Open Sans" w:hAnsi="Open Sans" w:cs="Open Sans"/>
          <w:sz w:val="20"/>
          <w:szCs w:val="20"/>
        </w:rPr>
        <w:t xml:space="preserve">• Portal Online: </w:t>
      </w:r>
      <w:hyperlink r:id="rId13" w:tgtFrame="_blank" w:tooltip="http://www.entrepay.com.br/ouvidoria" w:history="1">
        <w:r w:rsidRPr="000F7656">
          <w:rPr>
            <w:rStyle w:val="Hyperlink"/>
            <w:rFonts w:ascii="Open Sans" w:hAnsi="Open Sans" w:cs="Open Sans"/>
            <w:sz w:val="20"/>
            <w:szCs w:val="20"/>
          </w:rPr>
          <w:t>www.entrepay.com.br/ouvidoria</w:t>
        </w:r>
      </w:hyperlink>
      <w:r w:rsidRPr="000F7656">
        <w:rPr>
          <w:rFonts w:ascii="Open Sans" w:hAnsi="Open Sans" w:cs="Open Sans"/>
          <w:sz w:val="20"/>
          <w:szCs w:val="20"/>
        </w:rPr>
        <w:t>  </w:t>
      </w:r>
    </w:p>
    <w:p w14:paraId="2B3EE7CA" w14:textId="6B3930A8" w:rsidR="00744F1F" w:rsidRDefault="000F7656" w:rsidP="00274611">
      <w:pPr>
        <w:spacing w:before="120" w:after="120" w:line="288" w:lineRule="auto"/>
        <w:jc w:val="both"/>
        <w:rPr>
          <w:rFonts w:ascii="Open Sans" w:hAnsi="Open Sans" w:cs="Open Sans"/>
          <w:sz w:val="20"/>
          <w:szCs w:val="20"/>
        </w:rPr>
      </w:pPr>
      <w:r w:rsidRPr="00077653">
        <w:rPr>
          <w:rFonts w:ascii="Open Sans" w:hAnsi="Open Sans" w:cs="Open Sans"/>
          <w:b/>
          <w:bCs/>
          <w:sz w:val="20"/>
          <w:szCs w:val="20"/>
          <w:u w:val="thick" w:color="E5007E"/>
        </w:rPr>
        <w:t>1</w:t>
      </w:r>
      <w:r w:rsidR="000574AE">
        <w:rPr>
          <w:rFonts w:ascii="Open Sans" w:hAnsi="Open Sans" w:cs="Open Sans"/>
          <w:b/>
          <w:bCs/>
          <w:sz w:val="20"/>
          <w:szCs w:val="20"/>
          <w:u w:val="thick" w:color="E5007E"/>
        </w:rPr>
        <w:t>3</w:t>
      </w:r>
      <w:r w:rsidRPr="00077653">
        <w:rPr>
          <w:rFonts w:ascii="Open Sans" w:hAnsi="Open Sans" w:cs="Open Sans"/>
          <w:b/>
          <w:bCs/>
          <w:sz w:val="20"/>
          <w:szCs w:val="20"/>
          <w:u w:val="thick" w:color="E5007E"/>
        </w:rPr>
        <w:t>.</w:t>
      </w:r>
      <w:r>
        <w:rPr>
          <w:rFonts w:ascii="Open Sans" w:hAnsi="Open Sans" w:cs="Open Sans"/>
          <w:b/>
          <w:bCs/>
          <w:sz w:val="20"/>
          <w:szCs w:val="20"/>
          <w:u w:val="thick" w:color="E5007E"/>
        </w:rPr>
        <w:t>21</w:t>
      </w:r>
      <w:r w:rsidRPr="00077653">
        <w:rPr>
          <w:rFonts w:ascii="Open Sans" w:hAnsi="Open Sans" w:cs="Open Sans"/>
          <w:b/>
          <w:bCs/>
          <w:sz w:val="20"/>
          <w:szCs w:val="20"/>
          <w:u w:val="thick" w:color="E5007E"/>
        </w:rPr>
        <w:t>.</w:t>
      </w:r>
      <w:r>
        <w:rPr>
          <w:rFonts w:ascii="Open Sans" w:hAnsi="Open Sans" w:cs="Open Sans"/>
          <w:b/>
          <w:bCs/>
          <w:sz w:val="20"/>
          <w:szCs w:val="20"/>
          <w:u w:val="thick" w:color="E5007E"/>
        </w:rPr>
        <w:t xml:space="preserve"> </w:t>
      </w:r>
      <w:r w:rsidR="00274611" w:rsidRPr="00CA4D59">
        <w:rPr>
          <w:rFonts w:ascii="Open Sans" w:hAnsi="Open Sans" w:cs="Open Sans"/>
          <w:sz w:val="20"/>
          <w:szCs w:val="20"/>
        </w:rPr>
        <w:t>A ADERENTE</w:t>
      </w:r>
      <w:r w:rsidR="00274611">
        <w:rPr>
          <w:rFonts w:ascii="Open Sans" w:hAnsi="Open Sans" w:cs="Open Sans"/>
          <w:sz w:val="20"/>
          <w:szCs w:val="20"/>
        </w:rPr>
        <w:t xml:space="preserve"> se compromete a responder em tempo hábil às notificações do departamento de </w:t>
      </w:r>
      <w:r w:rsidR="00274611" w:rsidRPr="00274611">
        <w:rPr>
          <w:rFonts w:ascii="Open Sans" w:hAnsi="Open Sans" w:cs="Open Sans"/>
          <w:i/>
          <w:iCs/>
          <w:sz w:val="20"/>
          <w:szCs w:val="20"/>
        </w:rPr>
        <w:t>Compliance</w:t>
      </w:r>
      <w:r w:rsidR="00274611">
        <w:rPr>
          <w:rFonts w:ascii="Open Sans" w:hAnsi="Open Sans" w:cs="Open Sans"/>
          <w:i/>
          <w:iCs/>
          <w:sz w:val="20"/>
          <w:szCs w:val="20"/>
        </w:rPr>
        <w:t xml:space="preserve"> </w:t>
      </w:r>
      <w:r w:rsidR="00274611">
        <w:rPr>
          <w:rFonts w:ascii="Open Sans" w:hAnsi="Open Sans" w:cs="Open Sans"/>
          <w:sz w:val="20"/>
          <w:szCs w:val="20"/>
        </w:rPr>
        <w:t xml:space="preserve">da </w:t>
      </w:r>
      <w:r w:rsidR="00274611" w:rsidRPr="00274611">
        <w:rPr>
          <w:rFonts w:ascii="Open Sans" w:hAnsi="Open Sans" w:cs="Open Sans"/>
          <w:b/>
          <w:sz w:val="20"/>
          <w:szCs w:val="20"/>
          <w:u w:val="thick" w:color="E5007E"/>
        </w:rPr>
        <w:t>ENTREPAY</w:t>
      </w:r>
      <w:r w:rsidR="00274611">
        <w:rPr>
          <w:rFonts w:ascii="Open Sans" w:hAnsi="Open Sans" w:cs="Open Sans"/>
          <w:sz w:val="20"/>
          <w:szCs w:val="20"/>
        </w:rPr>
        <w:t xml:space="preserve"> relativas aos temos de gestão de riscos, controles internos, PLD/FT, fraud, corrupção, proteção e privacidade de dados pessoais, segurança da informação e demais temas correlatos.</w:t>
      </w:r>
    </w:p>
    <w:p w14:paraId="0C5524A8" w14:textId="58BFB226" w:rsidR="00F5267F" w:rsidRDefault="001E0E29" w:rsidP="006C2DC4">
      <w:pPr>
        <w:pStyle w:val="Ttulo1"/>
        <w:spacing w:before="120" w:after="120" w:line="288" w:lineRule="auto"/>
        <w:ind w:left="0" w:firstLine="708"/>
        <w:rPr>
          <w:u w:val="none" w:color="E5007E"/>
        </w:rPr>
      </w:pPr>
      <w:bookmarkStart w:id="48" w:name="_Toc153207290"/>
      <w:r>
        <w:rPr>
          <w:u w:val="thick" w:color="E5007E"/>
        </w:rPr>
        <w:t>1</w:t>
      </w:r>
      <w:r w:rsidR="000574AE">
        <w:rPr>
          <w:u w:val="thick" w:color="E5007E"/>
        </w:rPr>
        <w:t>4</w:t>
      </w:r>
      <w:r>
        <w:rPr>
          <w:u w:val="thick" w:color="E5007E"/>
        </w:rPr>
        <w:t>.</w:t>
      </w:r>
      <w:r w:rsidRPr="00F87ABD">
        <w:rPr>
          <w:u w:val="thick" w:color="E5007E"/>
        </w:rPr>
        <w:t xml:space="preserve">  </w:t>
      </w:r>
      <w:r w:rsidR="006309AD" w:rsidRPr="006C2DC4">
        <w:rPr>
          <w:i/>
          <w:iCs/>
          <w:u w:val="thick" w:color="E5007E"/>
        </w:rPr>
        <w:t>OPT-IN</w:t>
      </w:r>
    </w:p>
    <w:p w14:paraId="34E8007C" w14:textId="36F78F84" w:rsidR="00F5267F" w:rsidRDefault="00486940" w:rsidP="00BA5468">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4</w:t>
      </w:r>
      <w:r>
        <w:rPr>
          <w:rFonts w:ascii="Open Sans" w:hAnsi="Open Sans" w:cs="Open Sans"/>
          <w:b/>
          <w:bCs/>
          <w:sz w:val="20"/>
          <w:szCs w:val="20"/>
          <w:u w:val="thick" w:color="E5007E"/>
        </w:rPr>
        <w:t>.1.</w:t>
      </w:r>
      <w:r w:rsidRPr="001E0E29">
        <w:rPr>
          <w:rFonts w:ascii="Open Sans" w:hAnsi="Open Sans" w:cs="Open Sans"/>
          <w:b/>
          <w:bCs/>
          <w:sz w:val="20"/>
          <w:szCs w:val="20"/>
          <w:u w:color="E5007E"/>
        </w:rPr>
        <w:t xml:space="preserve"> </w:t>
      </w:r>
      <w:r w:rsidR="003C2EBB">
        <w:rPr>
          <w:rFonts w:ascii="Open Sans" w:hAnsi="Open Sans" w:cs="Open Sans"/>
          <w:b/>
          <w:bCs/>
          <w:sz w:val="20"/>
          <w:szCs w:val="20"/>
          <w:u w:color="E5007E"/>
        </w:rPr>
        <w:tab/>
      </w:r>
      <w:r w:rsidR="003C2EBB" w:rsidRPr="003C2EBB">
        <w:rPr>
          <w:rFonts w:ascii="Open Sans" w:hAnsi="Open Sans" w:cs="Open Sans"/>
          <w:sz w:val="20"/>
          <w:szCs w:val="20"/>
          <w:u w:color="E5007E"/>
        </w:rPr>
        <w:t>A</w:t>
      </w:r>
      <w:r w:rsidR="00764688">
        <w:rPr>
          <w:rFonts w:ascii="Open Sans" w:hAnsi="Open Sans" w:cs="Open Sans"/>
          <w:sz w:val="20"/>
          <w:szCs w:val="20"/>
        </w:rPr>
        <w:t xml:space="preserve"> ADERENTE </w:t>
      </w:r>
      <w:r w:rsidR="005D7BBC" w:rsidRPr="005D7BBC">
        <w:rPr>
          <w:rFonts w:ascii="Open Sans" w:hAnsi="Open Sans" w:cs="Open Sans"/>
          <w:sz w:val="20"/>
          <w:szCs w:val="20"/>
        </w:rPr>
        <w:t xml:space="preserve">concorda e reconhece que a </w:t>
      </w:r>
      <w:r w:rsidR="005D7BBC" w:rsidRPr="009F3152">
        <w:rPr>
          <w:rFonts w:ascii="Open Sans" w:hAnsi="Open Sans" w:cs="Open Sans"/>
          <w:b/>
          <w:sz w:val="20"/>
          <w:szCs w:val="20"/>
          <w:u w:val="thick" w:color="E5007E"/>
        </w:rPr>
        <w:t>ENTREPAY</w:t>
      </w:r>
      <w:r w:rsidR="005D7BBC" w:rsidRPr="005D7BBC">
        <w:rPr>
          <w:rFonts w:ascii="Open Sans" w:hAnsi="Open Sans" w:cs="Open Sans"/>
          <w:sz w:val="20"/>
          <w:szCs w:val="20"/>
        </w:rPr>
        <w:t xml:space="preserve"> poderá disponibilizar e compartilhar informações </w:t>
      </w:r>
      <w:r w:rsidR="003D290F">
        <w:rPr>
          <w:rFonts w:ascii="Open Sans" w:hAnsi="Open Sans" w:cs="Open Sans"/>
          <w:sz w:val="20"/>
          <w:szCs w:val="20"/>
        </w:rPr>
        <w:t>e</w:t>
      </w:r>
      <w:r w:rsidR="005D7BBC" w:rsidRPr="005D7BBC">
        <w:rPr>
          <w:rFonts w:ascii="Open Sans" w:hAnsi="Open Sans" w:cs="Open Sans"/>
          <w:sz w:val="20"/>
          <w:szCs w:val="20"/>
        </w:rPr>
        <w:t xml:space="preserve"> dados para empresas parceiras do</w:t>
      </w:r>
      <w:r w:rsidR="001521A2">
        <w:rPr>
          <w:rFonts w:ascii="Open Sans" w:hAnsi="Open Sans" w:cs="Open Sans"/>
          <w:sz w:val="20"/>
          <w:szCs w:val="20"/>
        </w:rPr>
        <w:t xml:space="preserve"> seu</w:t>
      </w:r>
      <w:r w:rsidR="005D7BBC" w:rsidRPr="005D7BBC">
        <w:rPr>
          <w:rFonts w:ascii="Open Sans" w:hAnsi="Open Sans" w:cs="Open Sans"/>
          <w:sz w:val="20"/>
          <w:szCs w:val="20"/>
        </w:rPr>
        <w:t xml:space="preserve"> Grupo Econômico,</w:t>
      </w:r>
      <w:r w:rsidR="001521A2">
        <w:rPr>
          <w:rFonts w:ascii="Open Sans" w:hAnsi="Open Sans" w:cs="Open Sans"/>
          <w:sz w:val="20"/>
          <w:szCs w:val="20"/>
        </w:rPr>
        <w:t xml:space="preserve"> as quais são</w:t>
      </w:r>
      <w:r w:rsidR="005D7BBC" w:rsidRPr="005D7BBC">
        <w:rPr>
          <w:rFonts w:ascii="Open Sans" w:hAnsi="Open Sans" w:cs="Open Sans"/>
          <w:sz w:val="20"/>
          <w:szCs w:val="20"/>
        </w:rPr>
        <w:t xml:space="preserve"> titulares de direitos creditórios, na medida em que tal compartilhamento de informações </w:t>
      </w:r>
      <w:r w:rsidR="00D8441D">
        <w:rPr>
          <w:rFonts w:ascii="Open Sans" w:hAnsi="Open Sans" w:cs="Open Sans"/>
          <w:sz w:val="20"/>
          <w:szCs w:val="20"/>
        </w:rPr>
        <w:t>se faz</w:t>
      </w:r>
      <w:r w:rsidR="005D7BBC" w:rsidRPr="005D7BBC">
        <w:rPr>
          <w:rFonts w:ascii="Open Sans" w:hAnsi="Open Sans" w:cs="Open Sans"/>
          <w:sz w:val="20"/>
          <w:szCs w:val="20"/>
        </w:rPr>
        <w:t xml:space="preserve"> necessário para a viabilização e fomento de parcerias inerentes a atividade, qualidade e aperfeiçoamento da prestação de serviços da </w:t>
      </w:r>
      <w:r w:rsidR="005D7BBC" w:rsidRPr="009F3152">
        <w:rPr>
          <w:rFonts w:ascii="Open Sans" w:hAnsi="Open Sans" w:cs="Open Sans"/>
          <w:b/>
          <w:sz w:val="20"/>
          <w:szCs w:val="20"/>
          <w:u w:val="thick" w:color="E5007E"/>
        </w:rPr>
        <w:t>ENTREPAY</w:t>
      </w:r>
      <w:r w:rsidR="005D7BBC" w:rsidRPr="005D7BBC">
        <w:rPr>
          <w:rFonts w:ascii="Open Sans" w:hAnsi="Open Sans" w:cs="Open Sans"/>
          <w:sz w:val="20"/>
          <w:szCs w:val="20"/>
        </w:rPr>
        <w:t>, sem que tal compartilhamento seja entendido, de qualquer forma, como infração à Lei Complementar nº 105, de 10 de janeiro de 2001 e/ou qualquer outra legislação ou regulamentação aplicável</w:t>
      </w:r>
      <w:r>
        <w:rPr>
          <w:rFonts w:ascii="Open Sans" w:hAnsi="Open Sans" w:cs="Open Sans"/>
          <w:sz w:val="20"/>
          <w:szCs w:val="20"/>
        </w:rPr>
        <w:t>.</w:t>
      </w:r>
    </w:p>
    <w:p w14:paraId="36F774D1" w14:textId="6AD2AD71" w:rsidR="00BE4D03" w:rsidRDefault="00BE4D03" w:rsidP="00BA5468">
      <w:pPr>
        <w:spacing w:before="120" w:after="120" w:line="288" w:lineRule="auto"/>
        <w:ind w:hanging="1"/>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4</w:t>
      </w:r>
      <w:r>
        <w:rPr>
          <w:rFonts w:ascii="Open Sans" w:hAnsi="Open Sans" w:cs="Open Sans"/>
          <w:b/>
          <w:bCs/>
          <w:sz w:val="20"/>
          <w:szCs w:val="20"/>
          <w:u w:val="thick" w:color="E5007E"/>
        </w:rPr>
        <w:t>.2.</w:t>
      </w:r>
      <w:r>
        <w:rPr>
          <w:rFonts w:ascii="Open Sans" w:hAnsi="Open Sans" w:cs="Open Sans"/>
          <w:b/>
          <w:bCs/>
          <w:sz w:val="20"/>
          <w:szCs w:val="20"/>
        </w:rPr>
        <w:t xml:space="preserve"> </w:t>
      </w:r>
      <w:r w:rsidR="003C2EBB">
        <w:rPr>
          <w:rFonts w:ascii="Open Sans" w:hAnsi="Open Sans" w:cs="Open Sans"/>
          <w:b/>
          <w:bCs/>
          <w:sz w:val="20"/>
          <w:szCs w:val="20"/>
        </w:rPr>
        <w:tab/>
      </w:r>
      <w:r w:rsidR="003C2EBB">
        <w:rPr>
          <w:rFonts w:ascii="Open Sans" w:hAnsi="Open Sans" w:cs="Open Sans"/>
          <w:sz w:val="20"/>
          <w:szCs w:val="20"/>
        </w:rPr>
        <w:t>A</w:t>
      </w:r>
      <w:r w:rsidR="001F26C1">
        <w:rPr>
          <w:rFonts w:ascii="Open Sans" w:hAnsi="Open Sans" w:cs="Open Sans"/>
          <w:sz w:val="20"/>
          <w:szCs w:val="20"/>
        </w:rPr>
        <w:t xml:space="preserve"> ADERENTE</w:t>
      </w:r>
      <w:r w:rsidR="009D1875">
        <w:rPr>
          <w:rFonts w:ascii="Open Sans" w:hAnsi="Open Sans" w:cs="Open Sans"/>
          <w:sz w:val="20"/>
          <w:szCs w:val="20"/>
        </w:rPr>
        <w:t xml:space="preserve"> </w:t>
      </w:r>
      <w:r w:rsidR="001F26C1" w:rsidRPr="001F26C1">
        <w:rPr>
          <w:rFonts w:ascii="Open Sans" w:hAnsi="Open Sans" w:cs="Open Sans"/>
          <w:sz w:val="20"/>
          <w:szCs w:val="20"/>
        </w:rPr>
        <w:t xml:space="preserve">autoriza e concorda que a </w:t>
      </w:r>
      <w:r w:rsidR="001865B3">
        <w:rPr>
          <w:rFonts w:ascii="Open Sans" w:hAnsi="Open Sans" w:cs="Open Sans"/>
          <w:b/>
          <w:kern w:val="0"/>
          <w:sz w:val="20"/>
          <w:szCs w:val="20"/>
          <w:u w:val="thick" w:color="E5007E"/>
          <w14:ligatures w14:val="none"/>
        </w:rPr>
        <w:t>ENTREPAY</w:t>
      </w:r>
      <w:r w:rsidR="001F26C1" w:rsidRPr="001F26C1">
        <w:rPr>
          <w:rFonts w:ascii="Open Sans" w:hAnsi="Open Sans" w:cs="Open Sans"/>
          <w:sz w:val="20"/>
          <w:szCs w:val="20"/>
        </w:rPr>
        <w:t xml:space="preserve">, empresas parceiras e as empresas de seu Grupo Econômico, coletem, examinem, contratem, utilizem, armazenem e compartilhem informações </w:t>
      </w:r>
      <w:r w:rsidR="009D1875">
        <w:rPr>
          <w:rFonts w:ascii="Open Sans" w:hAnsi="Open Sans" w:cs="Open Sans"/>
          <w:sz w:val="20"/>
          <w:szCs w:val="20"/>
        </w:rPr>
        <w:t xml:space="preserve">relativas </w:t>
      </w:r>
      <w:r w:rsidR="001F26C1" w:rsidRPr="001F26C1">
        <w:rPr>
          <w:rFonts w:ascii="Open Sans" w:hAnsi="Open Sans" w:cs="Open Sans"/>
          <w:sz w:val="20"/>
          <w:szCs w:val="20"/>
        </w:rPr>
        <w:t xml:space="preserve">às </w:t>
      </w:r>
      <w:r w:rsidR="001865B3">
        <w:rPr>
          <w:rFonts w:ascii="Open Sans" w:hAnsi="Open Sans" w:cs="Open Sans"/>
          <w:sz w:val="20"/>
          <w:szCs w:val="20"/>
        </w:rPr>
        <w:t>AGENDAS</w:t>
      </w:r>
      <w:r w:rsidR="001F26C1" w:rsidRPr="001F26C1">
        <w:rPr>
          <w:rFonts w:ascii="Open Sans" w:hAnsi="Open Sans" w:cs="Open Sans"/>
          <w:sz w:val="20"/>
          <w:szCs w:val="20"/>
        </w:rPr>
        <w:t xml:space="preserve"> de recebíveis, bem como</w:t>
      </w:r>
      <w:r w:rsidR="009B762F">
        <w:rPr>
          <w:rFonts w:ascii="Open Sans" w:hAnsi="Open Sans" w:cs="Open Sans"/>
          <w:sz w:val="20"/>
          <w:szCs w:val="20"/>
        </w:rPr>
        <w:t xml:space="preserve"> analisem</w:t>
      </w:r>
      <w:r w:rsidR="001F26C1" w:rsidRPr="001F26C1">
        <w:rPr>
          <w:rFonts w:ascii="Open Sans" w:hAnsi="Open Sans" w:cs="Open Sans"/>
          <w:sz w:val="20"/>
          <w:szCs w:val="20"/>
        </w:rPr>
        <w:t xml:space="preserve"> seu perfil de risco de crédito</w:t>
      </w:r>
      <w:r w:rsidR="00EE6F0F">
        <w:rPr>
          <w:rFonts w:ascii="Open Sans" w:hAnsi="Open Sans" w:cs="Open Sans"/>
          <w:sz w:val="20"/>
          <w:szCs w:val="20"/>
        </w:rPr>
        <w:t>,</w:t>
      </w:r>
      <w:r w:rsidR="001F26C1" w:rsidRPr="001F26C1">
        <w:rPr>
          <w:rFonts w:ascii="Open Sans" w:hAnsi="Open Sans" w:cs="Open Sans"/>
          <w:sz w:val="20"/>
          <w:szCs w:val="20"/>
        </w:rPr>
        <w:t xml:space="preserve"> ofertem, de forma personalizada e adequada, considerando seu perfil, hábitos, histórico e necessidades, produtos e serviços, incluindo mas não se limitando a concessão de crédito, antecipação de recebíveis de cartões, cessões de crédito, dentre outros</w:t>
      </w:r>
      <w:r>
        <w:rPr>
          <w:rFonts w:ascii="Open Sans" w:hAnsi="Open Sans" w:cs="Open Sans"/>
          <w:sz w:val="20"/>
          <w:szCs w:val="20"/>
        </w:rPr>
        <w:t>.</w:t>
      </w:r>
    </w:p>
    <w:p w14:paraId="5D2A973D" w14:textId="627398B5" w:rsidR="009C2009" w:rsidRDefault="00A33549" w:rsidP="00BA5468">
      <w:pPr>
        <w:spacing w:before="120" w:after="120" w:line="288" w:lineRule="auto"/>
        <w:ind w:hanging="1"/>
        <w:jc w:val="both"/>
        <w:rPr>
          <w:rFonts w:ascii="Open Sans" w:hAnsi="Open Sans" w:cs="Open Sans"/>
          <w:b/>
          <w:bC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4</w:t>
      </w:r>
      <w:r>
        <w:rPr>
          <w:rFonts w:ascii="Open Sans" w:hAnsi="Open Sans" w:cs="Open Sans"/>
          <w:b/>
          <w:bCs/>
          <w:sz w:val="20"/>
          <w:szCs w:val="20"/>
          <w:u w:val="thick" w:color="E5007E"/>
        </w:rPr>
        <w:t>.3.</w:t>
      </w:r>
      <w:r>
        <w:rPr>
          <w:rFonts w:ascii="Open Sans" w:hAnsi="Open Sans" w:cs="Open Sans"/>
          <w:b/>
          <w:bCs/>
          <w:sz w:val="20"/>
          <w:szCs w:val="20"/>
        </w:rPr>
        <w:t xml:space="preserve"> </w:t>
      </w:r>
      <w:r w:rsidR="009C2009">
        <w:rPr>
          <w:rFonts w:ascii="Open Sans" w:hAnsi="Open Sans" w:cs="Open Sans"/>
          <w:b/>
          <w:bCs/>
          <w:sz w:val="20"/>
          <w:szCs w:val="20"/>
        </w:rPr>
        <w:t xml:space="preserve"> </w:t>
      </w:r>
      <w:r w:rsidR="009C2009">
        <w:rPr>
          <w:rFonts w:ascii="Open Sans" w:hAnsi="Open Sans" w:cs="Open Sans"/>
          <w:sz w:val="20"/>
          <w:szCs w:val="20"/>
        </w:rPr>
        <w:t>A ADERENTE autoriza</w:t>
      </w:r>
      <w:r w:rsidR="00CC79CF">
        <w:rPr>
          <w:rFonts w:ascii="Open Sans" w:hAnsi="Open Sans" w:cs="Open Sans"/>
          <w:sz w:val="20"/>
          <w:szCs w:val="20"/>
        </w:rPr>
        <w:t>, expressamente,</w:t>
      </w:r>
      <w:r w:rsidR="009C2009">
        <w:rPr>
          <w:rFonts w:ascii="Open Sans" w:hAnsi="Open Sans" w:cs="Open Sans"/>
          <w:sz w:val="20"/>
          <w:szCs w:val="20"/>
        </w:rPr>
        <w:t xml:space="preserve"> e concorda, ainda, que a </w:t>
      </w:r>
      <w:r w:rsidR="009C2009" w:rsidRPr="00025CEE">
        <w:rPr>
          <w:rFonts w:ascii="Open Sans" w:hAnsi="Open Sans" w:cs="Open Sans"/>
          <w:b/>
          <w:kern w:val="0"/>
          <w:sz w:val="20"/>
          <w:szCs w:val="20"/>
          <w:u w:val="thick" w:color="E5007E"/>
          <w14:ligatures w14:val="none"/>
        </w:rPr>
        <w:t>ENTREPAY</w:t>
      </w:r>
      <w:r w:rsidR="00BB15E4">
        <w:rPr>
          <w:rFonts w:ascii="Open Sans" w:hAnsi="Open Sans" w:cs="Open Sans"/>
          <w:sz w:val="20"/>
          <w:szCs w:val="20"/>
        </w:rPr>
        <w:t xml:space="preserve">, </w:t>
      </w:r>
      <w:r w:rsidR="00084448" w:rsidRPr="00084448">
        <w:rPr>
          <w:rFonts w:ascii="Open Sans" w:hAnsi="Open Sans" w:cs="Open Sans"/>
          <w:sz w:val="20"/>
          <w:szCs w:val="20"/>
        </w:rPr>
        <w:t>nos termos da Lei Complementar nº 105, de 10 de janeiro de 2001 e da Resolução CMN nº 5.037, de 29 de setembro de 2022 (“Resolução CMN nº 5.037/22”)</w:t>
      </w:r>
      <w:r w:rsidR="00084448">
        <w:rPr>
          <w:rFonts w:ascii="Open Sans" w:hAnsi="Open Sans" w:cs="Open Sans"/>
          <w:sz w:val="20"/>
          <w:szCs w:val="20"/>
        </w:rPr>
        <w:t xml:space="preserve">, </w:t>
      </w:r>
      <w:r w:rsidR="00976DC9" w:rsidRPr="00976DC9">
        <w:rPr>
          <w:rFonts w:ascii="Open Sans" w:hAnsi="Open Sans" w:cs="Open Sans"/>
          <w:sz w:val="20"/>
          <w:szCs w:val="20"/>
        </w:rPr>
        <w:t>consult</w:t>
      </w:r>
      <w:r w:rsidR="00976DC9">
        <w:rPr>
          <w:rFonts w:ascii="Open Sans" w:hAnsi="Open Sans" w:cs="Open Sans"/>
          <w:sz w:val="20"/>
          <w:szCs w:val="20"/>
        </w:rPr>
        <w:t>e</w:t>
      </w:r>
      <w:r w:rsidR="00976DC9" w:rsidRPr="00976DC9">
        <w:rPr>
          <w:rFonts w:ascii="Open Sans" w:hAnsi="Open Sans" w:cs="Open Sans"/>
          <w:sz w:val="20"/>
          <w:szCs w:val="20"/>
        </w:rPr>
        <w:t xml:space="preserve"> as operações de crédito descritas no artigo 3º da Resolução CMN nº 5.037/22 </w:t>
      </w:r>
      <w:r w:rsidR="009B19C1">
        <w:rPr>
          <w:rFonts w:ascii="Open Sans" w:hAnsi="Open Sans" w:cs="Open Sans"/>
          <w:sz w:val="20"/>
          <w:szCs w:val="20"/>
        </w:rPr>
        <w:t xml:space="preserve">e demais informações </w:t>
      </w:r>
      <w:r w:rsidR="00976DC9" w:rsidRPr="00976DC9">
        <w:rPr>
          <w:rFonts w:ascii="Open Sans" w:hAnsi="Open Sans" w:cs="Open Sans"/>
          <w:sz w:val="20"/>
          <w:szCs w:val="20"/>
        </w:rPr>
        <w:t>que em nome</w:t>
      </w:r>
      <w:r w:rsidR="00976DC9">
        <w:rPr>
          <w:rFonts w:ascii="Open Sans" w:hAnsi="Open Sans" w:cs="Open Sans"/>
          <w:sz w:val="20"/>
          <w:szCs w:val="20"/>
        </w:rPr>
        <w:t xml:space="preserve"> da ADERENT</w:t>
      </w:r>
      <w:r w:rsidR="009B19C1">
        <w:rPr>
          <w:rFonts w:ascii="Open Sans" w:hAnsi="Open Sans" w:cs="Open Sans"/>
          <w:sz w:val="20"/>
          <w:szCs w:val="20"/>
        </w:rPr>
        <w:t>E</w:t>
      </w:r>
      <w:r w:rsidR="00976DC9">
        <w:rPr>
          <w:rFonts w:ascii="Open Sans" w:hAnsi="Open Sans" w:cs="Open Sans"/>
          <w:sz w:val="20"/>
          <w:szCs w:val="20"/>
        </w:rPr>
        <w:t xml:space="preserve"> </w:t>
      </w:r>
      <w:r w:rsidR="00976DC9" w:rsidRPr="00976DC9">
        <w:rPr>
          <w:rFonts w:ascii="Open Sans" w:hAnsi="Open Sans" w:cs="Open Sans"/>
          <w:sz w:val="20"/>
          <w:szCs w:val="20"/>
        </w:rPr>
        <w:t>constem ou venham a constar do Sistema de Informações de Crédito (“SCR”), gerido pelo Banco Central do Brasil (“BCB”), ou dos sistemas que venham a complementá-lo ou a substituí-lo</w:t>
      </w:r>
      <w:r w:rsidR="00976DC9">
        <w:rPr>
          <w:rFonts w:ascii="Open Sans" w:hAnsi="Open Sans" w:cs="Open Sans"/>
          <w:sz w:val="20"/>
          <w:szCs w:val="20"/>
        </w:rPr>
        <w:t>.</w:t>
      </w:r>
      <w:r w:rsidR="003C2EBB">
        <w:rPr>
          <w:rFonts w:ascii="Open Sans" w:hAnsi="Open Sans" w:cs="Open Sans"/>
          <w:b/>
          <w:bCs/>
          <w:sz w:val="20"/>
          <w:szCs w:val="20"/>
        </w:rPr>
        <w:tab/>
      </w:r>
    </w:p>
    <w:p w14:paraId="77A69B4A" w14:textId="74937AA3" w:rsidR="009C2009" w:rsidRDefault="00324B99" w:rsidP="00324B99">
      <w:pPr>
        <w:spacing w:before="120" w:after="120" w:line="288" w:lineRule="auto"/>
        <w:ind w:left="851" w:hanging="1"/>
        <w:jc w:val="both"/>
        <w:rPr>
          <w:rFonts w:ascii="Open Sans" w:hAnsi="Open Sans" w:cs="Open Sans"/>
          <w:sz w:val="20"/>
          <w:szCs w:val="20"/>
          <w:u w:color="E5007E"/>
        </w:rPr>
      </w:pPr>
      <w:r w:rsidRPr="00324B99">
        <w:rPr>
          <w:rFonts w:ascii="Open Sans" w:hAnsi="Open Sans" w:cs="Open Sans"/>
          <w:b/>
          <w:bCs/>
          <w:sz w:val="20"/>
          <w:szCs w:val="20"/>
          <w:u w:val="thick" w:color="E5007E"/>
        </w:rPr>
        <w:t>1</w:t>
      </w:r>
      <w:r w:rsidR="000574AE">
        <w:rPr>
          <w:rFonts w:ascii="Open Sans" w:hAnsi="Open Sans" w:cs="Open Sans"/>
          <w:b/>
          <w:bCs/>
          <w:sz w:val="20"/>
          <w:szCs w:val="20"/>
          <w:u w:val="thick" w:color="E5007E"/>
        </w:rPr>
        <w:t>4</w:t>
      </w:r>
      <w:r w:rsidRPr="00324B99">
        <w:rPr>
          <w:rFonts w:ascii="Open Sans" w:hAnsi="Open Sans" w:cs="Open Sans"/>
          <w:b/>
          <w:bCs/>
          <w:sz w:val="20"/>
          <w:szCs w:val="20"/>
          <w:u w:val="thick" w:color="E5007E"/>
        </w:rPr>
        <w:t>.3.1.</w:t>
      </w:r>
      <w:r w:rsidRPr="0008260A">
        <w:rPr>
          <w:rFonts w:ascii="Open Sans" w:hAnsi="Open Sans" w:cs="Open Sans"/>
          <w:b/>
          <w:bCs/>
          <w:sz w:val="20"/>
          <w:szCs w:val="20"/>
          <w:u w:color="E5007E"/>
        </w:rPr>
        <w:t xml:space="preserve">  </w:t>
      </w:r>
      <w:r>
        <w:rPr>
          <w:rFonts w:ascii="Open Sans" w:hAnsi="Open Sans" w:cs="Open Sans"/>
          <w:sz w:val="20"/>
          <w:szCs w:val="20"/>
          <w:u w:color="E5007E"/>
        </w:rPr>
        <w:t xml:space="preserve">Em </w:t>
      </w:r>
      <w:r w:rsidR="00E700CB">
        <w:rPr>
          <w:rFonts w:ascii="Open Sans" w:hAnsi="Open Sans" w:cs="Open Sans"/>
          <w:sz w:val="20"/>
          <w:szCs w:val="20"/>
          <w:u w:color="E5007E"/>
        </w:rPr>
        <w:t>conformidade com o disposto na cláusula 13.3, o ADERENTE declara estar ciente que:</w:t>
      </w:r>
    </w:p>
    <w:p w14:paraId="146F037B" w14:textId="5819B7A3" w:rsidR="0008260A" w:rsidRDefault="00E700CB" w:rsidP="00E700CB">
      <w:pPr>
        <w:spacing w:before="120" w:after="120" w:line="288" w:lineRule="auto"/>
        <w:ind w:left="1418" w:hanging="1"/>
        <w:jc w:val="both"/>
        <w:rPr>
          <w:rFonts w:ascii="Open Sans" w:hAnsi="Open Sans" w:cs="Open Sans"/>
          <w:sz w:val="20"/>
          <w:szCs w:val="20"/>
        </w:rPr>
      </w:pPr>
      <w:r>
        <w:rPr>
          <w:rFonts w:ascii="Open Sans" w:hAnsi="Open Sans" w:cs="Open Sans"/>
          <w:b/>
          <w:bCs/>
          <w:sz w:val="20"/>
          <w:szCs w:val="20"/>
          <w:u w:val="thick" w:color="E5007E"/>
        </w:rPr>
        <w:t>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C370ED" w:rsidRPr="00C370ED">
        <w:rPr>
          <w:rFonts w:ascii="Open Sans" w:hAnsi="Open Sans" w:cs="Open Sans"/>
          <w:sz w:val="20"/>
          <w:szCs w:val="20"/>
        </w:rPr>
        <w:t xml:space="preserve">o SCR </w:t>
      </w:r>
      <w:r w:rsidR="0008260A" w:rsidRPr="0008260A">
        <w:rPr>
          <w:rFonts w:ascii="Open Sans" w:hAnsi="Open Sans" w:cs="Open Sans"/>
          <w:sz w:val="20"/>
          <w:szCs w:val="20"/>
        </w:rPr>
        <w:t xml:space="preserve">é um instrumento de registro e consulta de informações sobre as operações de crédito, avais e fianças prestados e limites de crédito concedidos por instituições financeiras a pessoas físicas e jurídicas no país </w:t>
      </w:r>
      <w:r w:rsidR="0008260A">
        <w:rPr>
          <w:rFonts w:ascii="Open Sans" w:hAnsi="Open Sans" w:cs="Open Sans"/>
          <w:sz w:val="20"/>
          <w:szCs w:val="20"/>
        </w:rPr>
        <w:t xml:space="preserve">e </w:t>
      </w:r>
      <w:r w:rsidR="00C370ED" w:rsidRPr="00C370ED">
        <w:rPr>
          <w:rFonts w:ascii="Open Sans" w:hAnsi="Open Sans" w:cs="Open Sans"/>
          <w:sz w:val="20"/>
          <w:szCs w:val="20"/>
        </w:rPr>
        <w:t>tem por finalidades fornecer informações ao BCB para fins de monitoramento de crédito no sistema financeiro e para o exercício de suas atividades de fiscalização, bem como, intercâmbio de informações entre instituições financeiras e entre demais entidades</w:t>
      </w:r>
      <w:r w:rsidR="0008260A">
        <w:rPr>
          <w:rFonts w:ascii="Open Sans" w:hAnsi="Open Sans" w:cs="Open Sans"/>
          <w:sz w:val="20"/>
          <w:szCs w:val="20"/>
        </w:rPr>
        <w:t xml:space="preserve"> </w:t>
      </w:r>
      <w:r w:rsidR="00C370ED" w:rsidRPr="00C370ED">
        <w:rPr>
          <w:rFonts w:ascii="Open Sans" w:hAnsi="Open Sans" w:cs="Open Sans"/>
          <w:sz w:val="20"/>
          <w:szCs w:val="20"/>
        </w:rPr>
        <w:t>sobre o montante de responsabilidades de clientes em operações de crédito</w:t>
      </w:r>
      <w:r w:rsidR="0008260A">
        <w:rPr>
          <w:rFonts w:ascii="Open Sans" w:hAnsi="Open Sans" w:cs="Open Sans"/>
          <w:sz w:val="20"/>
          <w:szCs w:val="20"/>
        </w:rPr>
        <w:t>;</w:t>
      </w:r>
    </w:p>
    <w:p w14:paraId="3246FB0F" w14:textId="4EA1F345" w:rsidR="0008260A" w:rsidRDefault="0008260A" w:rsidP="00E700CB">
      <w:pPr>
        <w:spacing w:before="120" w:after="120" w:line="288" w:lineRule="auto"/>
        <w:ind w:left="1418" w:hanging="1"/>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793915" w:rsidRPr="00793915">
        <w:rPr>
          <w:rFonts w:ascii="Open Sans" w:hAnsi="Open Sans" w:cs="Open Sans"/>
          <w:sz w:val="20"/>
          <w:szCs w:val="20"/>
        </w:rPr>
        <w:t>o SCR é alimentado mensalmente pelas instituições financeiras, mediante coleta de informações sobre operações concedidas com responsabilidade igual ou superior a R$200,00 (duzentos reais), vencidas e vincendas, inclusive em atraso e baixadas com prejuízo, bem como valores referentes às garantias, tais como fianças e avais, prestadas pelos clientes em favor das instituições financeiras</w:t>
      </w:r>
      <w:r w:rsidR="00793915">
        <w:rPr>
          <w:rFonts w:ascii="Open Sans" w:hAnsi="Open Sans" w:cs="Open Sans"/>
          <w:sz w:val="20"/>
          <w:szCs w:val="20"/>
        </w:rPr>
        <w:t>;</w:t>
      </w:r>
    </w:p>
    <w:p w14:paraId="7EF46952" w14:textId="61086557" w:rsidR="00793915" w:rsidRDefault="00793915" w:rsidP="00E700CB">
      <w:pPr>
        <w:spacing w:before="120" w:after="120" w:line="288" w:lineRule="auto"/>
        <w:ind w:left="1418" w:hanging="1"/>
        <w:jc w:val="both"/>
        <w:rPr>
          <w:rFonts w:ascii="Open Sans" w:hAnsi="Open Sans" w:cs="Open Sans"/>
          <w:sz w:val="20"/>
          <w:szCs w:val="20"/>
        </w:rPr>
      </w:pPr>
      <w:r>
        <w:rPr>
          <w:rFonts w:ascii="Open Sans" w:hAnsi="Open Sans" w:cs="Open Sans"/>
          <w:b/>
          <w:bCs/>
          <w:sz w:val="20"/>
          <w:szCs w:val="20"/>
          <w:u w:val="thick" w:color="E5007E"/>
        </w:rPr>
        <w:lastRenderedPageBreak/>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1F714D" w:rsidRPr="001F714D">
        <w:rPr>
          <w:rFonts w:ascii="Open Sans" w:hAnsi="Open Sans" w:cs="Open Sans"/>
          <w:sz w:val="20"/>
          <w:szCs w:val="20"/>
        </w:rPr>
        <w:t>poder</w:t>
      </w:r>
      <w:r w:rsidR="001F714D">
        <w:rPr>
          <w:rFonts w:ascii="Open Sans" w:hAnsi="Open Sans" w:cs="Open Sans"/>
          <w:sz w:val="20"/>
          <w:szCs w:val="20"/>
        </w:rPr>
        <w:t xml:space="preserve">á </w:t>
      </w:r>
      <w:r w:rsidR="001F714D" w:rsidRPr="001F714D">
        <w:rPr>
          <w:rFonts w:ascii="Open Sans" w:hAnsi="Open Sans" w:cs="Open Sans"/>
          <w:sz w:val="20"/>
          <w:szCs w:val="20"/>
        </w:rPr>
        <w:t xml:space="preserve">ter acesso aos dados constantes em </w:t>
      </w:r>
      <w:r w:rsidR="005E6169">
        <w:rPr>
          <w:rFonts w:ascii="Open Sans" w:hAnsi="Open Sans" w:cs="Open Sans"/>
          <w:sz w:val="20"/>
          <w:szCs w:val="20"/>
        </w:rPr>
        <w:t>seu</w:t>
      </w:r>
      <w:r w:rsidR="001F714D" w:rsidRPr="001F714D">
        <w:rPr>
          <w:rFonts w:ascii="Open Sans" w:hAnsi="Open Sans" w:cs="Open Sans"/>
          <w:sz w:val="20"/>
          <w:szCs w:val="20"/>
        </w:rPr>
        <w:t xml:space="preserve"> nome no SCR por meio do Registrato – Extrato de Registro de Informações no BCB, um sistema que fornece gratuitamente informações disponíveis em cadastros administrados pelo BCB; bem como, alternativamente, através das Centrais de Atendimento ao Público do BCB, pessoalmente, ou por correspondência, conforme orientações disponíveis em seu ambiente virtual (</w:t>
      </w:r>
      <w:hyperlink r:id="rId14" w:history="1">
        <w:r w:rsidR="001F714D" w:rsidRPr="00E82301">
          <w:rPr>
            <w:rStyle w:val="Hyperlink"/>
            <w:rFonts w:ascii="Open Sans" w:hAnsi="Open Sans" w:cs="Open Sans"/>
            <w:sz w:val="20"/>
            <w:szCs w:val="20"/>
          </w:rPr>
          <w:t>www.bcb.gov.br</w:t>
        </w:r>
      </w:hyperlink>
      <w:r w:rsidR="001F714D" w:rsidRPr="001F714D">
        <w:rPr>
          <w:rFonts w:ascii="Open Sans" w:hAnsi="Open Sans" w:cs="Open Sans"/>
          <w:sz w:val="20"/>
          <w:szCs w:val="20"/>
        </w:rPr>
        <w:t>)</w:t>
      </w:r>
      <w:r w:rsidR="005E6169">
        <w:rPr>
          <w:rFonts w:ascii="Open Sans" w:hAnsi="Open Sans" w:cs="Open Sans"/>
          <w:sz w:val="20"/>
          <w:szCs w:val="20"/>
        </w:rPr>
        <w:t>;</w:t>
      </w:r>
      <w:r w:rsidR="00B52A13">
        <w:rPr>
          <w:rFonts w:ascii="Open Sans" w:hAnsi="Open Sans" w:cs="Open Sans"/>
          <w:sz w:val="20"/>
          <w:szCs w:val="20"/>
        </w:rPr>
        <w:t xml:space="preserve"> e</w:t>
      </w:r>
    </w:p>
    <w:p w14:paraId="2E8192E7" w14:textId="5F245252" w:rsidR="00FF2508" w:rsidRDefault="00FF2508" w:rsidP="00E700CB">
      <w:pPr>
        <w:spacing w:before="120" w:after="120" w:line="288" w:lineRule="auto"/>
        <w:ind w:left="1418" w:hanging="1"/>
        <w:jc w:val="both"/>
        <w:rPr>
          <w:rFonts w:ascii="Open Sans" w:hAnsi="Open Sans" w:cs="Open Sans"/>
          <w:sz w:val="20"/>
          <w:szCs w:val="20"/>
        </w:rPr>
      </w:pPr>
      <w:r>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D5160D" w:rsidRPr="00D5160D">
        <w:rPr>
          <w:rFonts w:ascii="Open Sans" w:hAnsi="Open Sans" w:cs="Open Sans"/>
          <w:sz w:val="20"/>
          <w:szCs w:val="20"/>
        </w:rPr>
        <w:t>pedidos de correções, de exclusões e de manifestações de discordância quanto às informações constantes do SCR deverão ser dirigidas, por meio de requerimento escrito e fundamentado, primeiramente à instituição responsável pela remessa das informações. Em caso de não entendimento entre as partes, poderá ser registrada reclamação na Central de Atendimento ao Público do BCB, ou por meio de medida judicial cabível, em face da instituição financeira responsável pelo lançamento de tais informações</w:t>
      </w:r>
      <w:r w:rsidR="00B52A13">
        <w:rPr>
          <w:rFonts w:ascii="Open Sans" w:hAnsi="Open Sans" w:cs="Open Sans"/>
          <w:sz w:val="20"/>
          <w:szCs w:val="20"/>
        </w:rPr>
        <w:t>.</w:t>
      </w:r>
    </w:p>
    <w:p w14:paraId="6509A41D" w14:textId="72B23535" w:rsidR="00A33549" w:rsidRPr="00A33549" w:rsidRDefault="00B52A13" w:rsidP="00BA5468">
      <w:pPr>
        <w:spacing w:before="120" w:after="120" w:line="288" w:lineRule="auto"/>
        <w:ind w:hanging="1"/>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4</w:t>
      </w:r>
      <w:r>
        <w:rPr>
          <w:rFonts w:ascii="Open Sans" w:hAnsi="Open Sans" w:cs="Open Sans"/>
          <w:b/>
          <w:bCs/>
          <w:sz w:val="20"/>
          <w:szCs w:val="20"/>
          <w:u w:val="thick" w:color="E5007E"/>
        </w:rPr>
        <w:t>.4.</w:t>
      </w:r>
      <w:r w:rsidRPr="00B52A13">
        <w:rPr>
          <w:rFonts w:ascii="Open Sans" w:hAnsi="Open Sans" w:cs="Open Sans"/>
          <w:b/>
          <w:bCs/>
          <w:sz w:val="20"/>
          <w:szCs w:val="20"/>
          <w:u w:color="E5007E"/>
        </w:rPr>
        <w:t xml:space="preserve"> </w:t>
      </w:r>
      <w:r w:rsidR="003C2EBB" w:rsidRPr="003C2EBB">
        <w:rPr>
          <w:rFonts w:ascii="Open Sans" w:hAnsi="Open Sans" w:cs="Open Sans"/>
          <w:sz w:val="20"/>
          <w:szCs w:val="20"/>
        </w:rPr>
        <w:t>A</w:t>
      </w:r>
      <w:r w:rsidR="00A33549" w:rsidRPr="00A33549">
        <w:rPr>
          <w:rFonts w:ascii="Open Sans" w:hAnsi="Open Sans" w:cs="Open Sans"/>
          <w:sz w:val="20"/>
          <w:szCs w:val="20"/>
        </w:rPr>
        <w:t xml:space="preserve"> </w:t>
      </w:r>
      <w:r w:rsidR="00A33549">
        <w:rPr>
          <w:rFonts w:ascii="Open Sans" w:hAnsi="Open Sans" w:cs="Open Sans"/>
          <w:sz w:val="20"/>
          <w:szCs w:val="20"/>
        </w:rPr>
        <w:t>ADERENTE</w:t>
      </w:r>
      <w:r w:rsidR="00724061">
        <w:rPr>
          <w:rFonts w:ascii="Open Sans" w:hAnsi="Open Sans" w:cs="Open Sans"/>
          <w:sz w:val="20"/>
          <w:szCs w:val="20"/>
        </w:rPr>
        <w:t xml:space="preserve"> </w:t>
      </w:r>
      <w:r w:rsidR="00A33549" w:rsidRPr="00A33549">
        <w:rPr>
          <w:rFonts w:ascii="Open Sans" w:hAnsi="Open Sans" w:cs="Open Sans"/>
          <w:sz w:val="20"/>
          <w:szCs w:val="20"/>
        </w:rPr>
        <w:t xml:space="preserve">reconhece e concorda que, </w:t>
      </w:r>
      <w:r w:rsidR="00DC638E">
        <w:rPr>
          <w:rFonts w:ascii="Open Sans" w:hAnsi="Open Sans" w:cs="Open Sans"/>
          <w:sz w:val="20"/>
          <w:szCs w:val="20"/>
        </w:rPr>
        <w:t>também,</w:t>
      </w:r>
      <w:r w:rsidR="00A33549" w:rsidRPr="00A33549">
        <w:rPr>
          <w:rFonts w:ascii="Open Sans" w:hAnsi="Open Sans" w:cs="Open Sans"/>
          <w:sz w:val="20"/>
          <w:szCs w:val="20"/>
        </w:rPr>
        <w:t xml:space="preserve"> ao fornecer seu expresso consentimento para o compartilhamento de dados, a </w:t>
      </w:r>
      <w:r w:rsidR="00A33549">
        <w:rPr>
          <w:rFonts w:ascii="Open Sans" w:hAnsi="Open Sans" w:cs="Open Sans"/>
          <w:b/>
          <w:kern w:val="0"/>
          <w:sz w:val="20"/>
          <w:szCs w:val="20"/>
          <w:u w:val="thick" w:color="E5007E"/>
          <w14:ligatures w14:val="none"/>
        </w:rPr>
        <w:t xml:space="preserve">ENTREPAY, </w:t>
      </w:r>
      <w:r w:rsidR="00A33549" w:rsidRPr="00A33549">
        <w:rPr>
          <w:rFonts w:ascii="Open Sans" w:hAnsi="Open Sans" w:cs="Open Sans"/>
          <w:sz w:val="20"/>
          <w:szCs w:val="20"/>
        </w:rPr>
        <w:t>empresas parceiras e/ou empresas de seu Grupo Econômico terão o direito de utilizar essas informações para as finalidades descritas a seguir, ma</w:t>
      </w:r>
      <w:r w:rsidR="00031522">
        <w:rPr>
          <w:rFonts w:ascii="Open Sans" w:hAnsi="Open Sans" w:cs="Open Sans"/>
          <w:sz w:val="20"/>
          <w:szCs w:val="20"/>
        </w:rPr>
        <w:t>s</w:t>
      </w:r>
      <w:r w:rsidR="00A33549" w:rsidRPr="00A33549">
        <w:rPr>
          <w:rFonts w:ascii="Open Sans" w:hAnsi="Open Sans" w:cs="Open Sans"/>
          <w:sz w:val="20"/>
          <w:szCs w:val="20"/>
        </w:rPr>
        <w:t xml:space="preserve"> não se limitando: </w:t>
      </w:r>
    </w:p>
    <w:p w14:paraId="3DE9C626" w14:textId="64E67626" w:rsidR="00A33549" w:rsidRPr="00A33549" w:rsidRDefault="00A33549" w:rsidP="00BA5468">
      <w:pPr>
        <w:spacing w:before="120" w:after="120" w:line="288" w:lineRule="auto"/>
        <w:ind w:hanging="1"/>
        <w:jc w:val="both"/>
        <w:rPr>
          <w:rFonts w:ascii="Open Sans" w:hAnsi="Open Sans" w:cs="Open Sans"/>
          <w:sz w:val="20"/>
          <w:szCs w:val="20"/>
        </w:rPr>
      </w:pPr>
      <w:r>
        <w:rPr>
          <w:rFonts w:ascii="Open Sans" w:hAnsi="Open Sans" w:cs="Open Sans"/>
          <w:sz w:val="20"/>
          <w:szCs w:val="20"/>
        </w:rPr>
        <w:t xml:space="preserve"> </w:t>
      </w:r>
      <w:r>
        <w:rPr>
          <w:rFonts w:ascii="Open Sans" w:hAnsi="Open Sans" w:cs="Open Sans"/>
          <w:sz w:val="20"/>
          <w:szCs w:val="20"/>
        </w:rPr>
        <w:tab/>
      </w:r>
      <w:r>
        <w:rPr>
          <w:rFonts w:ascii="Open Sans" w:hAnsi="Open Sans" w:cs="Open Sans"/>
          <w:sz w:val="20"/>
          <w:szCs w:val="20"/>
        </w:rPr>
        <w:tab/>
      </w:r>
      <w:r w:rsidR="00084D14">
        <w:rPr>
          <w:rFonts w:ascii="Open Sans" w:hAnsi="Open Sans" w:cs="Open Sans"/>
          <w:b/>
          <w:bCs/>
          <w:sz w:val="20"/>
          <w:szCs w:val="20"/>
          <w:u w:val="thick" w:color="E5007E"/>
        </w:rPr>
        <w:t>I</w:t>
      </w:r>
      <w:r w:rsidR="00084D14" w:rsidRPr="00F82EC5">
        <w:rPr>
          <w:rFonts w:ascii="Open Sans" w:hAnsi="Open Sans" w:cs="Open Sans"/>
          <w:b/>
          <w:bCs/>
          <w:sz w:val="20"/>
          <w:szCs w:val="20"/>
          <w:u w:val="thick" w:color="E5007E"/>
        </w:rPr>
        <w:t>.</w:t>
      </w:r>
      <w:r w:rsidR="00084D14" w:rsidRPr="00F82EC5">
        <w:rPr>
          <w:rFonts w:ascii="Open Sans" w:hAnsi="Open Sans" w:cs="Open Sans"/>
          <w:sz w:val="20"/>
          <w:szCs w:val="20"/>
        </w:rPr>
        <w:t xml:space="preserve"> </w:t>
      </w:r>
      <w:r w:rsidRPr="00A33549">
        <w:rPr>
          <w:rFonts w:ascii="Open Sans" w:hAnsi="Open Sans" w:cs="Open Sans"/>
          <w:sz w:val="20"/>
          <w:szCs w:val="20"/>
        </w:rPr>
        <w:t xml:space="preserve">Personalização de Ofertas: </w:t>
      </w:r>
      <w:r w:rsidR="00B52A13">
        <w:rPr>
          <w:rFonts w:ascii="Open Sans" w:hAnsi="Open Sans" w:cs="Open Sans"/>
          <w:sz w:val="20"/>
          <w:szCs w:val="20"/>
        </w:rPr>
        <w:t>A</w:t>
      </w:r>
      <w:r w:rsidRPr="00A33549">
        <w:rPr>
          <w:rFonts w:ascii="Open Sans" w:hAnsi="Open Sans" w:cs="Open Sans"/>
          <w:sz w:val="20"/>
          <w:szCs w:val="20"/>
        </w:rPr>
        <w:t xml:space="preserve"> </w:t>
      </w:r>
      <w:r w:rsidR="00D37820">
        <w:rPr>
          <w:rFonts w:ascii="Open Sans" w:hAnsi="Open Sans" w:cs="Open Sans"/>
          <w:sz w:val="20"/>
          <w:szCs w:val="20"/>
        </w:rPr>
        <w:t xml:space="preserve">ADERENTE </w:t>
      </w:r>
      <w:r w:rsidRPr="00A33549">
        <w:rPr>
          <w:rFonts w:ascii="Open Sans" w:hAnsi="Open Sans" w:cs="Open Sans"/>
          <w:sz w:val="20"/>
          <w:szCs w:val="20"/>
        </w:rPr>
        <w:t xml:space="preserve">autoriza a utilizar seus dados para personalizar ofertas de produtos e serviços que possam ser de seu interesse, tanto provenientes das empresas integrantes do Grupo Econômico da </w:t>
      </w:r>
      <w:r w:rsidR="00D37820">
        <w:rPr>
          <w:rFonts w:ascii="Open Sans" w:hAnsi="Open Sans" w:cs="Open Sans"/>
          <w:b/>
          <w:kern w:val="0"/>
          <w:sz w:val="20"/>
          <w:szCs w:val="20"/>
          <w:u w:val="thick" w:color="E5007E"/>
          <w14:ligatures w14:val="none"/>
        </w:rPr>
        <w:t>ENTREPAY</w:t>
      </w:r>
      <w:r w:rsidRPr="00A33549">
        <w:rPr>
          <w:rFonts w:ascii="Open Sans" w:hAnsi="Open Sans" w:cs="Open Sans"/>
          <w:sz w:val="20"/>
          <w:szCs w:val="20"/>
        </w:rPr>
        <w:t>, quanto de parceiros comerciais do Grupo</w:t>
      </w:r>
      <w:r w:rsidR="008B676C">
        <w:rPr>
          <w:rFonts w:ascii="Open Sans" w:hAnsi="Open Sans" w:cs="Open Sans"/>
          <w:sz w:val="20"/>
          <w:szCs w:val="20"/>
        </w:rPr>
        <w:t xml:space="preserve"> </w:t>
      </w:r>
      <w:r w:rsidR="00011F9B">
        <w:rPr>
          <w:rFonts w:ascii="Open Sans" w:hAnsi="Open Sans" w:cs="Open Sans"/>
          <w:sz w:val="20"/>
          <w:szCs w:val="20"/>
        </w:rPr>
        <w:t>Econômico</w:t>
      </w:r>
      <w:r w:rsidRPr="00A33549">
        <w:rPr>
          <w:rFonts w:ascii="Open Sans" w:hAnsi="Open Sans" w:cs="Open Sans"/>
          <w:sz w:val="20"/>
          <w:szCs w:val="20"/>
        </w:rPr>
        <w:t xml:space="preserve">. </w:t>
      </w:r>
    </w:p>
    <w:p w14:paraId="4C6382EF" w14:textId="4CF14786" w:rsidR="00A33549" w:rsidRPr="00A33549" w:rsidRDefault="00084D14" w:rsidP="003C2EBB">
      <w:pPr>
        <w:spacing w:before="120" w:after="120" w:line="288" w:lineRule="auto"/>
        <w:ind w:firstLine="1414"/>
        <w:jc w:val="both"/>
        <w:rPr>
          <w:rFonts w:ascii="Open Sans" w:hAnsi="Open Sans" w:cs="Open Sans"/>
          <w:sz w:val="20"/>
          <w:szCs w:val="20"/>
        </w:rPr>
      </w:pPr>
      <w:r>
        <w:rPr>
          <w:rFonts w:ascii="Open Sans" w:hAnsi="Open Sans" w:cs="Open Sans"/>
          <w:b/>
          <w:bCs/>
          <w:sz w:val="20"/>
          <w:szCs w:val="20"/>
          <w:u w:val="thick" w:color="E5007E"/>
        </w:rPr>
        <w:t>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A33549" w:rsidRPr="003C2EBB">
        <w:rPr>
          <w:rFonts w:ascii="Open Sans" w:hAnsi="Open Sans" w:cs="Open Sans"/>
          <w:sz w:val="20"/>
          <w:szCs w:val="20"/>
        </w:rPr>
        <w:t xml:space="preserve">Contratação de Produtos: </w:t>
      </w:r>
      <w:r w:rsidR="00B52A13">
        <w:rPr>
          <w:rFonts w:ascii="Open Sans" w:hAnsi="Open Sans" w:cs="Open Sans"/>
          <w:sz w:val="20"/>
          <w:szCs w:val="20"/>
        </w:rPr>
        <w:t>A</w:t>
      </w:r>
      <w:r w:rsidR="00A33549" w:rsidRPr="003C2EBB">
        <w:rPr>
          <w:rFonts w:ascii="Open Sans" w:hAnsi="Open Sans" w:cs="Open Sans"/>
          <w:sz w:val="20"/>
          <w:szCs w:val="20"/>
        </w:rPr>
        <w:t xml:space="preserve"> </w:t>
      </w:r>
      <w:r w:rsidR="00724061" w:rsidRPr="003C2EBB">
        <w:rPr>
          <w:rFonts w:ascii="Open Sans" w:hAnsi="Open Sans" w:cs="Open Sans"/>
          <w:sz w:val="20"/>
          <w:szCs w:val="20"/>
        </w:rPr>
        <w:t>ADERENTE</w:t>
      </w:r>
      <w:r w:rsidR="00A33549" w:rsidRPr="003C2EBB">
        <w:rPr>
          <w:rFonts w:ascii="Open Sans" w:hAnsi="Open Sans" w:cs="Open Sans"/>
          <w:sz w:val="20"/>
          <w:szCs w:val="20"/>
        </w:rPr>
        <w:t xml:space="preserve"> autoriza a contratar produtos e serviços financeiros em seu nome, considerando critérios internos de elegibilidade, perfil e adequação aos produtos oferecidos.</w:t>
      </w:r>
      <w:r w:rsidR="00A33549" w:rsidRPr="00A33549">
        <w:rPr>
          <w:rFonts w:ascii="Open Sans" w:hAnsi="Open Sans" w:cs="Open Sans"/>
          <w:sz w:val="20"/>
          <w:szCs w:val="20"/>
        </w:rPr>
        <w:t xml:space="preserve"> </w:t>
      </w:r>
    </w:p>
    <w:p w14:paraId="20A2F094" w14:textId="10F3AED1" w:rsidR="00A33549" w:rsidRPr="00A33549" w:rsidRDefault="00084D14" w:rsidP="00F87ABD">
      <w:pPr>
        <w:spacing w:before="120" w:after="120" w:line="288" w:lineRule="auto"/>
        <w:ind w:firstLine="1418"/>
        <w:jc w:val="both"/>
        <w:rPr>
          <w:rFonts w:ascii="Open Sans" w:hAnsi="Open Sans" w:cs="Open Sans"/>
          <w:sz w:val="20"/>
          <w:szCs w:val="20"/>
        </w:rPr>
      </w:pPr>
      <w:r>
        <w:rPr>
          <w:rFonts w:ascii="Open Sans" w:hAnsi="Open Sans" w:cs="Open Sans"/>
          <w:b/>
          <w:bCs/>
          <w:sz w:val="20"/>
          <w:szCs w:val="20"/>
          <w:u w:val="thick" w:color="E5007E"/>
        </w:rPr>
        <w:t>III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A33549" w:rsidRPr="00A33549">
        <w:rPr>
          <w:rFonts w:ascii="Open Sans" w:hAnsi="Open Sans" w:cs="Open Sans"/>
          <w:sz w:val="20"/>
          <w:szCs w:val="20"/>
        </w:rPr>
        <w:t xml:space="preserve">Compartilhamento de Dados: </w:t>
      </w:r>
      <w:r w:rsidR="008B676C">
        <w:rPr>
          <w:rFonts w:ascii="Open Sans" w:hAnsi="Open Sans" w:cs="Open Sans"/>
          <w:sz w:val="20"/>
          <w:szCs w:val="20"/>
        </w:rPr>
        <w:t>A</w:t>
      </w:r>
      <w:r w:rsidR="00A33549" w:rsidRPr="00A33549">
        <w:rPr>
          <w:rFonts w:ascii="Open Sans" w:hAnsi="Open Sans" w:cs="Open Sans"/>
          <w:sz w:val="20"/>
          <w:szCs w:val="20"/>
        </w:rPr>
        <w:t xml:space="preserve"> </w:t>
      </w:r>
      <w:r w:rsidR="00724061">
        <w:rPr>
          <w:rFonts w:ascii="Open Sans" w:hAnsi="Open Sans" w:cs="Open Sans"/>
          <w:sz w:val="20"/>
          <w:szCs w:val="20"/>
        </w:rPr>
        <w:t>ADERENTE</w:t>
      </w:r>
      <w:r w:rsidR="00A33549" w:rsidRPr="00A33549">
        <w:rPr>
          <w:rFonts w:ascii="Open Sans" w:hAnsi="Open Sans" w:cs="Open Sans"/>
          <w:sz w:val="20"/>
          <w:szCs w:val="20"/>
        </w:rPr>
        <w:t xml:space="preserve"> autoriza a compartilhar seus dados cadastrais e informações relevantes com outras empresas do Grupo</w:t>
      </w:r>
      <w:r w:rsidR="008B676C">
        <w:rPr>
          <w:rFonts w:ascii="Open Sans" w:hAnsi="Open Sans" w:cs="Open Sans"/>
          <w:sz w:val="20"/>
          <w:szCs w:val="20"/>
        </w:rPr>
        <w:t xml:space="preserve"> Econômico</w:t>
      </w:r>
      <w:r w:rsidR="00A33549" w:rsidRPr="00A33549">
        <w:rPr>
          <w:rFonts w:ascii="Open Sans" w:hAnsi="Open Sans" w:cs="Open Sans"/>
          <w:sz w:val="20"/>
          <w:szCs w:val="20"/>
        </w:rPr>
        <w:t xml:space="preserve">, parceiros comerciais e prestadores de serviços terceirizados, exclusivamente para a finalidade de oferecer produtos e serviços alinhados aos interesses e necessidades do signatário. </w:t>
      </w:r>
    </w:p>
    <w:p w14:paraId="25F42ADE" w14:textId="3BEF81ED" w:rsidR="00A33549" w:rsidRPr="00A33549" w:rsidRDefault="00084D14" w:rsidP="00F87ABD">
      <w:pPr>
        <w:spacing w:before="120" w:after="120" w:line="288" w:lineRule="auto"/>
        <w:ind w:firstLine="1418"/>
        <w:jc w:val="both"/>
        <w:rPr>
          <w:rFonts w:ascii="Open Sans" w:hAnsi="Open Sans" w:cs="Open Sans"/>
          <w:sz w:val="20"/>
          <w:szCs w:val="20"/>
        </w:rPr>
      </w:pPr>
      <w:r>
        <w:rPr>
          <w:rFonts w:ascii="Open Sans" w:hAnsi="Open Sans" w:cs="Open Sans"/>
          <w:b/>
          <w:bCs/>
          <w:sz w:val="20"/>
          <w:szCs w:val="20"/>
          <w:u w:val="thick" w:color="E5007E"/>
        </w:rPr>
        <w:t>IV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A33549" w:rsidRPr="00A33549">
        <w:rPr>
          <w:rFonts w:ascii="Open Sans" w:hAnsi="Open Sans" w:cs="Open Sans"/>
          <w:sz w:val="20"/>
          <w:szCs w:val="20"/>
        </w:rPr>
        <w:t xml:space="preserve"> Representação: </w:t>
      </w:r>
      <w:r w:rsidR="00F530F1">
        <w:rPr>
          <w:rFonts w:ascii="Open Sans" w:hAnsi="Open Sans" w:cs="Open Sans"/>
          <w:sz w:val="20"/>
          <w:szCs w:val="20"/>
        </w:rPr>
        <w:t>A</w:t>
      </w:r>
      <w:r w:rsidR="00A33549" w:rsidRPr="00A33549">
        <w:rPr>
          <w:rFonts w:ascii="Open Sans" w:hAnsi="Open Sans" w:cs="Open Sans"/>
          <w:sz w:val="20"/>
          <w:szCs w:val="20"/>
        </w:rPr>
        <w:t xml:space="preserve"> </w:t>
      </w:r>
      <w:r w:rsidR="00064B7B">
        <w:rPr>
          <w:rFonts w:ascii="Open Sans" w:hAnsi="Open Sans" w:cs="Open Sans"/>
          <w:sz w:val="20"/>
          <w:szCs w:val="20"/>
        </w:rPr>
        <w:t>ADERENTE</w:t>
      </w:r>
      <w:r w:rsidR="00A33549" w:rsidRPr="00A33549">
        <w:rPr>
          <w:rFonts w:ascii="Open Sans" w:hAnsi="Open Sans" w:cs="Open Sans"/>
          <w:sz w:val="20"/>
          <w:szCs w:val="20"/>
        </w:rPr>
        <w:t xml:space="preserve"> autoriza, cede e concorda expressamente que a </w:t>
      </w:r>
      <w:r w:rsidR="00064B7B">
        <w:rPr>
          <w:rFonts w:ascii="Open Sans" w:hAnsi="Open Sans" w:cs="Open Sans"/>
          <w:b/>
          <w:kern w:val="0"/>
          <w:sz w:val="20"/>
          <w:szCs w:val="20"/>
          <w:u w:val="thick" w:color="E5007E"/>
          <w14:ligatures w14:val="none"/>
        </w:rPr>
        <w:t>ENTREPAY</w:t>
      </w:r>
      <w:r w:rsidR="005036A7">
        <w:rPr>
          <w:rFonts w:ascii="Open Sans" w:hAnsi="Open Sans" w:cs="Open Sans"/>
          <w:b/>
          <w:kern w:val="0"/>
          <w:sz w:val="20"/>
          <w:szCs w:val="20"/>
          <w:u w:val="thick" w:color="E5007E"/>
          <w14:ligatures w14:val="none"/>
        </w:rPr>
        <w:t>,</w:t>
      </w:r>
      <w:r w:rsidR="00A33549" w:rsidRPr="00A33549">
        <w:rPr>
          <w:rFonts w:ascii="Open Sans" w:hAnsi="Open Sans" w:cs="Open Sans"/>
          <w:sz w:val="20"/>
          <w:szCs w:val="20"/>
        </w:rPr>
        <w:t xml:space="preserve"> seus parceiros e/ou empresas de seu Grupo Econômico possam represent</w:t>
      </w:r>
      <w:r w:rsidR="005036A7">
        <w:rPr>
          <w:rFonts w:ascii="Open Sans" w:hAnsi="Open Sans" w:cs="Open Sans"/>
          <w:sz w:val="20"/>
          <w:szCs w:val="20"/>
        </w:rPr>
        <w:t>á</w:t>
      </w:r>
      <w:r w:rsidR="00A33549" w:rsidRPr="00A33549">
        <w:rPr>
          <w:rFonts w:ascii="Open Sans" w:hAnsi="Open Sans" w:cs="Open Sans"/>
          <w:sz w:val="20"/>
          <w:szCs w:val="20"/>
        </w:rPr>
        <w:t>-l</w:t>
      </w:r>
      <w:r w:rsidR="005036A7">
        <w:rPr>
          <w:rFonts w:ascii="Open Sans" w:hAnsi="Open Sans" w:cs="Open Sans"/>
          <w:sz w:val="20"/>
          <w:szCs w:val="20"/>
        </w:rPr>
        <w:t>a</w:t>
      </w:r>
      <w:r w:rsidR="00A33549" w:rsidRPr="00A33549">
        <w:rPr>
          <w:rFonts w:ascii="Open Sans" w:hAnsi="Open Sans" w:cs="Open Sans"/>
          <w:sz w:val="20"/>
          <w:szCs w:val="20"/>
        </w:rPr>
        <w:t xml:space="preserve"> perante qualquer uma das registradoras de Recebíveis, seja a Câmara Interbancária de Pagamentos – CIP S.A., a TAG Tecnologia para o Sistema Financeiro S.A., CERC – Central de Recebíveis S.A. ou B3 S.A.- Brasil, Bolsa, Balcão (“Registradoras”); qualquer um dos instituidores de arranjo de pagamento tais como Visa, Mastercard, Hiper, American Express, Elo, SERASA, SCR - Sistema de Informações de Crédito do Banco Central, bem como quaisquer outras bandeiras de cartão (“Bandeiras”), cujas T</w:t>
      </w:r>
      <w:r w:rsidR="00064B7B">
        <w:rPr>
          <w:rFonts w:ascii="Open Sans" w:hAnsi="Open Sans" w:cs="Open Sans"/>
          <w:sz w:val="20"/>
          <w:szCs w:val="20"/>
        </w:rPr>
        <w:t>RANSAÇÕES</w:t>
      </w:r>
      <w:r w:rsidR="00A33549" w:rsidRPr="00A33549">
        <w:rPr>
          <w:rFonts w:ascii="Open Sans" w:hAnsi="Open Sans" w:cs="Open Sans"/>
          <w:sz w:val="20"/>
          <w:szCs w:val="20"/>
        </w:rPr>
        <w:t xml:space="preserve"> foram processadas por qualquer credenciador ou subcredenciador, todos existentes ou que venham a existir.  </w:t>
      </w:r>
    </w:p>
    <w:p w14:paraId="231D5CF8" w14:textId="042AE383" w:rsidR="00A33549" w:rsidRPr="00A33549" w:rsidRDefault="00084D14" w:rsidP="00F87ABD">
      <w:pPr>
        <w:spacing w:before="120" w:after="120" w:line="288" w:lineRule="auto"/>
        <w:ind w:firstLine="1418"/>
        <w:jc w:val="both"/>
        <w:rPr>
          <w:rFonts w:ascii="Open Sans" w:hAnsi="Open Sans" w:cs="Open Sans"/>
          <w:sz w:val="20"/>
          <w:szCs w:val="20"/>
        </w:rPr>
      </w:pPr>
      <w:r>
        <w:rPr>
          <w:rFonts w:ascii="Open Sans" w:hAnsi="Open Sans" w:cs="Open Sans"/>
          <w:b/>
          <w:bCs/>
          <w:sz w:val="20"/>
          <w:szCs w:val="20"/>
          <w:u w:val="thick" w:color="E5007E"/>
        </w:rPr>
        <w:t>V</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A33549" w:rsidRPr="00A33549">
        <w:rPr>
          <w:rFonts w:ascii="Open Sans" w:hAnsi="Open Sans" w:cs="Open Sans"/>
          <w:sz w:val="20"/>
          <w:szCs w:val="20"/>
        </w:rPr>
        <w:t xml:space="preserve"> Agenda de recebíveis: </w:t>
      </w:r>
      <w:r w:rsidR="00F530F1">
        <w:rPr>
          <w:rFonts w:ascii="Open Sans" w:hAnsi="Open Sans" w:cs="Open Sans"/>
          <w:sz w:val="20"/>
          <w:szCs w:val="20"/>
        </w:rPr>
        <w:t>A</w:t>
      </w:r>
      <w:r w:rsidR="00A33549" w:rsidRPr="00A33549">
        <w:rPr>
          <w:rFonts w:ascii="Open Sans" w:hAnsi="Open Sans" w:cs="Open Sans"/>
          <w:sz w:val="20"/>
          <w:szCs w:val="20"/>
        </w:rPr>
        <w:t xml:space="preserve"> </w:t>
      </w:r>
      <w:r w:rsidR="00064B7B">
        <w:rPr>
          <w:rFonts w:ascii="Open Sans" w:hAnsi="Open Sans" w:cs="Open Sans"/>
          <w:sz w:val="20"/>
          <w:szCs w:val="20"/>
        </w:rPr>
        <w:t>ADERENTE</w:t>
      </w:r>
      <w:r w:rsidR="00A33549" w:rsidRPr="00A33549">
        <w:rPr>
          <w:rFonts w:ascii="Open Sans" w:hAnsi="Open Sans" w:cs="Open Sans"/>
          <w:sz w:val="20"/>
          <w:szCs w:val="20"/>
        </w:rPr>
        <w:t xml:space="preserve"> autoriza, cede e concorda expressamente que a </w:t>
      </w:r>
      <w:r w:rsidR="00064B7B">
        <w:rPr>
          <w:rFonts w:ascii="Open Sans" w:hAnsi="Open Sans" w:cs="Open Sans"/>
          <w:b/>
          <w:kern w:val="0"/>
          <w:sz w:val="20"/>
          <w:szCs w:val="20"/>
          <w:u w:val="thick" w:color="E5007E"/>
          <w14:ligatures w14:val="none"/>
        </w:rPr>
        <w:t>ENTREPAY</w:t>
      </w:r>
      <w:r w:rsidR="00A33549" w:rsidRPr="00A33549">
        <w:rPr>
          <w:rFonts w:ascii="Open Sans" w:hAnsi="Open Sans" w:cs="Open Sans"/>
          <w:sz w:val="20"/>
          <w:szCs w:val="20"/>
        </w:rPr>
        <w:t xml:space="preserve"> seus parceiros e/ou empresas de seu Grupo Econômico possam represent</w:t>
      </w:r>
      <w:r w:rsidR="00064B7B">
        <w:rPr>
          <w:rFonts w:ascii="Open Sans" w:hAnsi="Open Sans" w:cs="Open Sans"/>
          <w:sz w:val="20"/>
          <w:szCs w:val="20"/>
        </w:rPr>
        <w:t>á</w:t>
      </w:r>
      <w:r w:rsidR="00A33549" w:rsidRPr="00A33549">
        <w:rPr>
          <w:rFonts w:ascii="Open Sans" w:hAnsi="Open Sans" w:cs="Open Sans"/>
          <w:sz w:val="20"/>
          <w:szCs w:val="20"/>
        </w:rPr>
        <w:t>-l</w:t>
      </w:r>
      <w:r w:rsidR="005036A7">
        <w:rPr>
          <w:rFonts w:ascii="Open Sans" w:hAnsi="Open Sans" w:cs="Open Sans"/>
          <w:sz w:val="20"/>
          <w:szCs w:val="20"/>
        </w:rPr>
        <w:t>a</w:t>
      </w:r>
      <w:r w:rsidR="00A33549" w:rsidRPr="00A33549">
        <w:rPr>
          <w:rFonts w:ascii="Open Sans" w:hAnsi="Open Sans" w:cs="Open Sans"/>
          <w:sz w:val="20"/>
          <w:szCs w:val="20"/>
        </w:rPr>
        <w:t xml:space="preserve"> perante quaisquer Registradoras, Bandeiras, Credenciadores, seus fornecedores e eventuais credores, permite a consulta de Agenda de Recebíveis, </w:t>
      </w:r>
      <w:r w:rsidR="00B82A18">
        <w:rPr>
          <w:rFonts w:ascii="Open Sans" w:hAnsi="Open Sans" w:cs="Open Sans"/>
          <w:sz w:val="20"/>
          <w:szCs w:val="20"/>
        </w:rPr>
        <w:t>compartilhamento  de</w:t>
      </w:r>
      <w:r w:rsidR="00A33549" w:rsidRPr="00A33549">
        <w:rPr>
          <w:rFonts w:ascii="Open Sans" w:hAnsi="Open Sans" w:cs="Open Sans"/>
          <w:sz w:val="20"/>
          <w:szCs w:val="20"/>
        </w:rPr>
        <w:t xml:space="preserve"> informações cadastrais e financeiras referentes ao signatário e suas T</w:t>
      </w:r>
      <w:r w:rsidR="00064B7B">
        <w:rPr>
          <w:rFonts w:ascii="Open Sans" w:hAnsi="Open Sans" w:cs="Open Sans"/>
          <w:sz w:val="20"/>
          <w:szCs w:val="20"/>
        </w:rPr>
        <w:t>RANSAÇÕES</w:t>
      </w:r>
      <w:r w:rsidR="00A33549" w:rsidRPr="00A33549">
        <w:rPr>
          <w:rFonts w:ascii="Open Sans" w:hAnsi="Open Sans" w:cs="Open Sans"/>
          <w:sz w:val="20"/>
          <w:szCs w:val="20"/>
        </w:rPr>
        <w:t xml:space="preserve"> com as registradoras e eventuais credores e fornecedores, podendo ainda, realizar contestações, praticar todos os atos necessários para o fiel cumprimento de suas instruções e correta prestação de serviços, </w:t>
      </w:r>
      <w:r w:rsidR="00F737A3">
        <w:rPr>
          <w:rFonts w:ascii="Open Sans" w:hAnsi="Open Sans" w:cs="Open Sans"/>
          <w:sz w:val="20"/>
          <w:szCs w:val="20"/>
        </w:rPr>
        <w:t>bem como</w:t>
      </w:r>
      <w:r w:rsidR="00A33549" w:rsidRPr="00A33549">
        <w:rPr>
          <w:rFonts w:ascii="Open Sans" w:hAnsi="Open Sans" w:cs="Open Sans"/>
          <w:sz w:val="20"/>
          <w:szCs w:val="20"/>
        </w:rPr>
        <w:t xml:space="preserve"> realizar </w:t>
      </w:r>
      <w:r w:rsidR="00A33549" w:rsidRPr="00A33549">
        <w:rPr>
          <w:rFonts w:ascii="Open Sans" w:hAnsi="Open Sans" w:cs="Open Sans"/>
          <w:sz w:val="20"/>
          <w:szCs w:val="20"/>
        </w:rPr>
        <w:lastRenderedPageBreak/>
        <w:t xml:space="preserve">registro de contratos, alterar titularidade de Contratos e Recebíveis, informar instituição de domicílio bancário, ceder seus Recebíveis a seus fornecedores e eventuais credores.  </w:t>
      </w:r>
    </w:p>
    <w:p w14:paraId="6BA14D9E" w14:textId="11EBFCA4" w:rsidR="00A33549" w:rsidRPr="00F87ABD" w:rsidRDefault="00084D14" w:rsidP="00F87ABD">
      <w:pPr>
        <w:spacing w:before="120" w:after="120" w:line="288" w:lineRule="auto"/>
        <w:ind w:firstLine="1418"/>
        <w:jc w:val="both"/>
        <w:rPr>
          <w:rFonts w:cs="Open Sans"/>
          <w:sz w:val="20"/>
          <w:szCs w:val="20"/>
        </w:rPr>
      </w:pPr>
      <w:r>
        <w:rPr>
          <w:rFonts w:ascii="Open Sans" w:hAnsi="Open Sans" w:cs="Open Sans"/>
          <w:b/>
          <w:bCs/>
          <w:sz w:val="20"/>
          <w:szCs w:val="20"/>
          <w:u w:val="thick" w:color="E5007E"/>
        </w:rPr>
        <w:t>VI</w:t>
      </w:r>
      <w:r w:rsidRPr="00F82EC5">
        <w:rPr>
          <w:rFonts w:ascii="Open Sans" w:hAnsi="Open Sans" w:cs="Open Sans"/>
          <w:b/>
          <w:bCs/>
          <w:sz w:val="20"/>
          <w:szCs w:val="20"/>
          <w:u w:val="thick" w:color="E5007E"/>
        </w:rPr>
        <w:t>.</w:t>
      </w:r>
      <w:r w:rsidRPr="00F82EC5">
        <w:rPr>
          <w:rFonts w:ascii="Open Sans" w:hAnsi="Open Sans" w:cs="Open Sans"/>
          <w:sz w:val="20"/>
          <w:szCs w:val="20"/>
        </w:rPr>
        <w:t xml:space="preserve"> </w:t>
      </w:r>
      <w:r w:rsidR="00A33549" w:rsidRPr="00A33549">
        <w:rPr>
          <w:rFonts w:ascii="Open Sans" w:hAnsi="Open Sans" w:cs="Open Sans"/>
          <w:sz w:val="20"/>
          <w:szCs w:val="20"/>
        </w:rPr>
        <w:t xml:space="preserve">Antecipação: O </w:t>
      </w:r>
      <w:r w:rsidR="00047CA4">
        <w:rPr>
          <w:rFonts w:ascii="Open Sans" w:hAnsi="Open Sans" w:cs="Open Sans"/>
          <w:sz w:val="20"/>
          <w:szCs w:val="20"/>
        </w:rPr>
        <w:t>ADERENTE</w:t>
      </w:r>
      <w:r w:rsidR="00A33549" w:rsidRPr="00A33549">
        <w:rPr>
          <w:rFonts w:ascii="Open Sans" w:hAnsi="Open Sans" w:cs="Open Sans"/>
          <w:sz w:val="20"/>
          <w:szCs w:val="20"/>
        </w:rPr>
        <w:t xml:space="preserve"> autoriza, cede e concorda expressamente que a </w:t>
      </w:r>
      <w:r w:rsidR="00047CA4">
        <w:rPr>
          <w:rFonts w:ascii="Open Sans" w:hAnsi="Open Sans" w:cs="Open Sans"/>
          <w:b/>
          <w:kern w:val="0"/>
          <w:sz w:val="20"/>
          <w:szCs w:val="20"/>
          <w:u w:val="thick" w:color="E5007E"/>
          <w14:ligatures w14:val="none"/>
        </w:rPr>
        <w:t>ENTREPAY</w:t>
      </w:r>
      <w:r w:rsidR="00686AF4">
        <w:rPr>
          <w:rFonts w:ascii="Open Sans" w:hAnsi="Open Sans" w:cs="Open Sans"/>
          <w:b/>
          <w:kern w:val="0"/>
          <w:sz w:val="20"/>
          <w:szCs w:val="20"/>
          <w:u w:val="thick" w:color="E5007E"/>
          <w14:ligatures w14:val="none"/>
        </w:rPr>
        <w:t>,</w:t>
      </w:r>
      <w:r w:rsidR="00A33549" w:rsidRPr="00A33549">
        <w:rPr>
          <w:rFonts w:ascii="Open Sans" w:hAnsi="Open Sans" w:cs="Open Sans"/>
          <w:sz w:val="20"/>
          <w:szCs w:val="20"/>
        </w:rPr>
        <w:t xml:space="preserve"> seus parceiros e/ou empresas de seu Grupo Econômico reali</w:t>
      </w:r>
      <w:r w:rsidR="00686AF4">
        <w:rPr>
          <w:rFonts w:ascii="Open Sans" w:hAnsi="Open Sans" w:cs="Open Sans"/>
          <w:sz w:val="20"/>
          <w:szCs w:val="20"/>
        </w:rPr>
        <w:t>z</w:t>
      </w:r>
      <w:r w:rsidR="00A33549" w:rsidRPr="00A33549">
        <w:rPr>
          <w:rFonts w:ascii="Open Sans" w:hAnsi="Open Sans" w:cs="Open Sans"/>
          <w:sz w:val="20"/>
          <w:szCs w:val="20"/>
        </w:rPr>
        <w:t>em Antecipação Automática</w:t>
      </w:r>
      <w:r w:rsidR="006A722C">
        <w:rPr>
          <w:rFonts w:ascii="Open Sans" w:hAnsi="Open Sans" w:cs="Open Sans"/>
          <w:sz w:val="20"/>
          <w:szCs w:val="20"/>
        </w:rPr>
        <w:t xml:space="preserve"> ou Pontual</w:t>
      </w:r>
      <w:r w:rsidR="00A33549" w:rsidRPr="00A33549">
        <w:rPr>
          <w:rFonts w:ascii="Open Sans" w:hAnsi="Open Sans" w:cs="Open Sans"/>
          <w:sz w:val="20"/>
          <w:szCs w:val="20"/>
        </w:rPr>
        <w:t xml:space="preserve"> e proceda</w:t>
      </w:r>
      <w:r w:rsidR="00B377F9">
        <w:rPr>
          <w:rFonts w:ascii="Open Sans" w:hAnsi="Open Sans" w:cs="Open Sans"/>
          <w:sz w:val="20"/>
          <w:szCs w:val="20"/>
        </w:rPr>
        <w:t>m</w:t>
      </w:r>
      <w:r w:rsidR="00A33549" w:rsidRPr="00A33549">
        <w:rPr>
          <w:rFonts w:ascii="Open Sans" w:hAnsi="Open Sans" w:cs="Open Sans"/>
          <w:sz w:val="20"/>
          <w:szCs w:val="20"/>
        </w:rPr>
        <w:t xml:space="preserve"> com a antecipação e/ou cessão de recebíveis, os créditos decorrentes de transações com cartões de crédito capturadas pela </w:t>
      </w:r>
      <w:r w:rsidR="00047CA4">
        <w:rPr>
          <w:rFonts w:ascii="Open Sans" w:hAnsi="Open Sans" w:cs="Open Sans"/>
          <w:b/>
          <w:kern w:val="0"/>
          <w:sz w:val="20"/>
          <w:szCs w:val="20"/>
          <w:u w:val="thick" w:color="E5007E"/>
          <w14:ligatures w14:val="none"/>
        </w:rPr>
        <w:t>ENTREPAY</w:t>
      </w:r>
      <w:r w:rsidR="00A33549" w:rsidRPr="00A33549">
        <w:rPr>
          <w:rFonts w:ascii="Open Sans" w:hAnsi="Open Sans" w:cs="Open Sans"/>
          <w:sz w:val="20"/>
          <w:szCs w:val="20"/>
        </w:rPr>
        <w:t xml:space="preserve">. Esta cessão automática está sujeita à aprovação do </w:t>
      </w:r>
      <w:r w:rsidR="007266AA">
        <w:rPr>
          <w:rFonts w:ascii="Open Sans" w:hAnsi="Open Sans" w:cs="Open Sans"/>
          <w:sz w:val="20"/>
          <w:szCs w:val="20"/>
        </w:rPr>
        <w:t>cessionário</w:t>
      </w:r>
      <w:r w:rsidR="00A33549" w:rsidRPr="00A33549">
        <w:rPr>
          <w:rFonts w:ascii="Open Sans" w:hAnsi="Open Sans" w:cs="Open Sans"/>
          <w:sz w:val="20"/>
          <w:szCs w:val="20"/>
        </w:rPr>
        <w:t xml:space="preserve"> e a el</w:t>
      </w:r>
      <w:r w:rsidR="007266AA">
        <w:rPr>
          <w:rFonts w:ascii="Open Sans" w:hAnsi="Open Sans" w:cs="Open Sans"/>
          <w:sz w:val="20"/>
          <w:szCs w:val="20"/>
        </w:rPr>
        <w:t>e</w:t>
      </w:r>
      <w:r w:rsidR="00A33549" w:rsidRPr="00A33549">
        <w:rPr>
          <w:rFonts w:ascii="Open Sans" w:hAnsi="Open Sans" w:cs="Open Sans"/>
          <w:sz w:val="20"/>
          <w:szCs w:val="20"/>
        </w:rPr>
        <w:t xml:space="preserve"> se aplicam todas as disposições </w:t>
      </w:r>
      <w:r w:rsidR="004A4DAA">
        <w:rPr>
          <w:rFonts w:ascii="Open Sans" w:hAnsi="Open Sans" w:cs="Open Sans"/>
          <w:sz w:val="20"/>
          <w:szCs w:val="20"/>
        </w:rPr>
        <w:t xml:space="preserve">contratuais </w:t>
      </w:r>
      <w:r w:rsidR="00DE5EBA">
        <w:rPr>
          <w:rFonts w:ascii="Open Sans" w:hAnsi="Open Sans" w:cs="Open Sans"/>
          <w:sz w:val="20"/>
          <w:szCs w:val="20"/>
        </w:rPr>
        <w:t>celebradas entre o ADERENTE e o</w:t>
      </w:r>
      <w:r w:rsidR="004A4DAA">
        <w:rPr>
          <w:rFonts w:ascii="Open Sans" w:hAnsi="Open Sans" w:cs="Open Sans"/>
          <w:sz w:val="20"/>
          <w:szCs w:val="20"/>
        </w:rPr>
        <w:t xml:space="preserve"> cessionário</w:t>
      </w:r>
      <w:r w:rsidR="00A33549" w:rsidRPr="00A33549">
        <w:rPr>
          <w:rFonts w:ascii="Open Sans" w:hAnsi="Open Sans" w:cs="Open Sans"/>
          <w:sz w:val="20"/>
          <w:szCs w:val="20"/>
        </w:rPr>
        <w:t xml:space="preserve">. A </w:t>
      </w:r>
      <w:r w:rsidR="005C5949">
        <w:rPr>
          <w:rFonts w:ascii="Open Sans" w:hAnsi="Open Sans" w:cs="Open Sans"/>
          <w:b/>
          <w:kern w:val="0"/>
          <w:sz w:val="20"/>
          <w:szCs w:val="20"/>
          <w:u w:val="thick" w:color="E5007E"/>
          <w14:ligatures w14:val="none"/>
        </w:rPr>
        <w:t>ENTREPAY</w:t>
      </w:r>
      <w:r w:rsidR="00A33549" w:rsidRPr="00A33549">
        <w:rPr>
          <w:rFonts w:ascii="Open Sans" w:hAnsi="Open Sans" w:cs="Open Sans"/>
          <w:sz w:val="20"/>
          <w:szCs w:val="20"/>
        </w:rPr>
        <w:t xml:space="preserve"> poderá desabilitar a antecipação automática, sem aviso prévio.</w:t>
      </w:r>
    </w:p>
    <w:p w14:paraId="4B00D199" w14:textId="35843BBC" w:rsidR="002E4388" w:rsidRPr="004F6975" w:rsidRDefault="00486940" w:rsidP="006C2DC4">
      <w:pPr>
        <w:pStyle w:val="Ttulo1"/>
        <w:spacing w:before="120" w:after="120" w:line="288" w:lineRule="auto"/>
        <w:ind w:left="0" w:firstLine="708"/>
        <w:rPr>
          <w:u w:val="thick" w:color="E5007E"/>
        </w:rPr>
      </w:pPr>
      <w:r>
        <w:rPr>
          <w:u w:val="thick" w:color="E5007E"/>
        </w:rPr>
        <w:t>1</w:t>
      </w:r>
      <w:r w:rsidR="000574AE">
        <w:rPr>
          <w:u w:val="thick" w:color="E5007E"/>
        </w:rPr>
        <w:t>5</w:t>
      </w:r>
      <w:r w:rsidR="00F87ABD">
        <w:rPr>
          <w:u w:val="thick" w:color="E5007E"/>
        </w:rPr>
        <w:t>.</w:t>
      </w:r>
      <w:r>
        <w:rPr>
          <w:u w:val="thick" w:color="E5007E"/>
        </w:rPr>
        <w:t xml:space="preserve"> </w:t>
      </w:r>
      <w:r w:rsidR="002E4388" w:rsidRPr="004F6975">
        <w:rPr>
          <w:u w:val="thick" w:color="E5007E"/>
        </w:rPr>
        <w:t>LEI DE REGÊNCIA E FORO</w:t>
      </w:r>
      <w:bookmarkEnd w:id="48"/>
    </w:p>
    <w:p w14:paraId="3A49875B" w14:textId="3810BEF7" w:rsidR="004F6975" w:rsidRPr="001E0E29" w:rsidRDefault="001E0E29" w:rsidP="00F87ABD">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5</w:t>
      </w:r>
      <w:r>
        <w:rPr>
          <w:rFonts w:ascii="Open Sans" w:hAnsi="Open Sans" w:cs="Open Sans"/>
          <w:b/>
          <w:bCs/>
          <w:sz w:val="20"/>
          <w:szCs w:val="20"/>
          <w:u w:val="thick" w:color="E5007E"/>
        </w:rPr>
        <w:t>.1.</w:t>
      </w:r>
      <w:r w:rsidRPr="001E0E29">
        <w:rPr>
          <w:rFonts w:ascii="Open Sans" w:hAnsi="Open Sans" w:cs="Open Sans"/>
          <w:b/>
          <w:bCs/>
          <w:sz w:val="20"/>
          <w:szCs w:val="20"/>
          <w:u w:color="E5007E"/>
        </w:rPr>
        <w:t xml:space="preserve"> </w:t>
      </w:r>
      <w:bookmarkStart w:id="49" w:name="_Hlk168334704"/>
      <w:r w:rsidR="002E4388" w:rsidRPr="001E0E29">
        <w:rPr>
          <w:rFonts w:ascii="Open Sans" w:hAnsi="Open Sans" w:cs="Open Sans"/>
          <w:sz w:val="20"/>
          <w:szCs w:val="20"/>
        </w:rPr>
        <w:t>Este Contrato é regido pelas leis brasileiras</w:t>
      </w:r>
      <w:r w:rsidR="00840D60">
        <w:rPr>
          <w:rFonts w:ascii="Open Sans" w:hAnsi="Open Sans" w:cs="Open Sans"/>
          <w:sz w:val="20"/>
          <w:szCs w:val="20"/>
        </w:rPr>
        <w:t>.</w:t>
      </w:r>
      <w:bookmarkEnd w:id="49"/>
    </w:p>
    <w:p w14:paraId="08DC6EC0" w14:textId="0802F7FF" w:rsidR="00BD5CBC" w:rsidRDefault="001E0E29" w:rsidP="00762810">
      <w:pPr>
        <w:spacing w:before="120" w:after="120" w:line="288" w:lineRule="auto"/>
        <w:jc w:val="both"/>
        <w:rPr>
          <w:rFonts w:ascii="Open Sans" w:hAnsi="Open Sans" w:cs="Open Sans"/>
          <w:sz w:val="20"/>
          <w:szCs w:val="20"/>
        </w:rPr>
      </w:pPr>
      <w:r>
        <w:rPr>
          <w:rFonts w:ascii="Open Sans" w:hAnsi="Open Sans" w:cs="Open Sans"/>
          <w:b/>
          <w:bCs/>
          <w:sz w:val="20"/>
          <w:szCs w:val="20"/>
          <w:u w:val="thick" w:color="E5007E"/>
        </w:rPr>
        <w:t>1</w:t>
      </w:r>
      <w:r w:rsidR="000574AE">
        <w:rPr>
          <w:rFonts w:ascii="Open Sans" w:hAnsi="Open Sans" w:cs="Open Sans"/>
          <w:b/>
          <w:bCs/>
          <w:sz w:val="20"/>
          <w:szCs w:val="20"/>
          <w:u w:val="thick" w:color="E5007E"/>
        </w:rPr>
        <w:t>5</w:t>
      </w:r>
      <w:r>
        <w:rPr>
          <w:rFonts w:ascii="Open Sans" w:hAnsi="Open Sans" w:cs="Open Sans"/>
          <w:b/>
          <w:bCs/>
          <w:sz w:val="20"/>
          <w:szCs w:val="20"/>
          <w:u w:val="thick" w:color="E5007E"/>
        </w:rPr>
        <w:t>.2.</w:t>
      </w:r>
      <w:r w:rsidRPr="001E0E29">
        <w:rPr>
          <w:rFonts w:ascii="Open Sans" w:hAnsi="Open Sans" w:cs="Open Sans"/>
          <w:b/>
          <w:bCs/>
          <w:sz w:val="20"/>
          <w:szCs w:val="20"/>
          <w:u w:color="E5007E"/>
        </w:rPr>
        <w:t xml:space="preserve"> </w:t>
      </w:r>
      <w:bookmarkStart w:id="50" w:name="_Hlk168334712"/>
      <w:r w:rsidR="002E4388" w:rsidRPr="001E0E29">
        <w:rPr>
          <w:rFonts w:ascii="Open Sans" w:hAnsi="Open Sans" w:cs="Open Sans"/>
          <w:sz w:val="20"/>
          <w:szCs w:val="20"/>
        </w:rPr>
        <w:t xml:space="preserve">Quaisquer conflitos decorrentes </w:t>
      </w:r>
      <w:r w:rsidR="00840D60" w:rsidRPr="001E0E29">
        <w:rPr>
          <w:rFonts w:ascii="Open Sans" w:hAnsi="Open Sans" w:cs="Open Sans"/>
          <w:sz w:val="20"/>
          <w:szCs w:val="20"/>
        </w:rPr>
        <w:t>d</w:t>
      </w:r>
      <w:r w:rsidR="00840D60">
        <w:rPr>
          <w:rFonts w:ascii="Open Sans" w:hAnsi="Open Sans" w:cs="Open Sans"/>
          <w:sz w:val="20"/>
          <w:szCs w:val="20"/>
        </w:rPr>
        <w:t xml:space="preserve">o </w:t>
      </w:r>
      <w:r w:rsidR="002E4388" w:rsidRPr="001E0E29">
        <w:rPr>
          <w:rFonts w:ascii="Open Sans" w:hAnsi="Open Sans" w:cs="Open Sans"/>
          <w:sz w:val="20"/>
          <w:szCs w:val="20"/>
        </w:rPr>
        <w:t xml:space="preserve">CONTRATO e documentos a ele relacionados deverão ser submetidos às cortes da Comarca de São Paulo, Estado de São Paulo, do endereço da sede da </w:t>
      </w:r>
      <w:r w:rsidR="009F3152" w:rsidRPr="009F3152">
        <w:rPr>
          <w:rFonts w:ascii="Open Sans" w:hAnsi="Open Sans" w:cs="Open Sans"/>
          <w:b/>
          <w:sz w:val="20"/>
          <w:szCs w:val="20"/>
          <w:u w:val="thick" w:color="E5007E"/>
        </w:rPr>
        <w:t>ENTREPAY</w:t>
      </w:r>
      <w:bookmarkStart w:id="51" w:name="_Toc153207291"/>
      <w:bookmarkEnd w:id="50"/>
      <w:r w:rsidR="00762810">
        <w:rPr>
          <w:rFonts w:ascii="Open Sans" w:hAnsi="Open Sans" w:cs="Open Sans"/>
          <w:sz w:val="20"/>
          <w:szCs w:val="20"/>
        </w:rPr>
        <w:t>.</w:t>
      </w:r>
    </w:p>
    <w:p w14:paraId="4BE67354" w14:textId="2CCD4D7F" w:rsidR="005C5949" w:rsidRPr="00762810" w:rsidRDefault="005C5949" w:rsidP="003249C0">
      <w:pPr>
        <w:rPr>
          <w:rFonts w:ascii="Open Sans" w:hAnsi="Open Sans" w:cs="Open Sans"/>
          <w:sz w:val="20"/>
          <w:szCs w:val="20"/>
        </w:rPr>
      </w:pPr>
    </w:p>
    <w:bookmarkEnd w:id="51"/>
    <w:sectPr w:rsidR="005C5949" w:rsidRPr="00762810" w:rsidSect="0015534E">
      <w:headerReference w:type="default" r:id="rId15"/>
      <w:footerReference w:type="default" r:id="rId16"/>
      <w:pgSz w:w="11906" w:h="16838"/>
      <w:pgMar w:top="720" w:right="720" w:bottom="720" w:left="720"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84A0" w14:textId="77777777" w:rsidR="003D2D51" w:rsidRDefault="003D2D51" w:rsidP="00BD6487">
      <w:pPr>
        <w:spacing w:after="0" w:line="240" w:lineRule="auto"/>
      </w:pPr>
      <w:r>
        <w:separator/>
      </w:r>
    </w:p>
  </w:endnote>
  <w:endnote w:type="continuationSeparator" w:id="0">
    <w:p w14:paraId="436598D9" w14:textId="77777777" w:rsidR="003D2D51" w:rsidRDefault="003D2D51" w:rsidP="00BD6487">
      <w:pPr>
        <w:spacing w:after="0" w:line="240" w:lineRule="auto"/>
      </w:pPr>
      <w:r>
        <w:continuationSeparator/>
      </w:r>
    </w:p>
  </w:endnote>
  <w:endnote w:type="continuationNotice" w:id="1">
    <w:p w14:paraId="0CB9FD54" w14:textId="77777777" w:rsidR="003D2D51" w:rsidRDefault="003D2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0CD" w14:textId="5F6938A0" w:rsidR="00582459" w:rsidRDefault="00582459">
    <w:pPr>
      <w:pStyle w:val="Rodap"/>
    </w:pPr>
  </w:p>
  <w:p w14:paraId="36B429B2" w14:textId="73856464" w:rsidR="0015534E" w:rsidRDefault="004C6F93">
    <w:pPr>
      <w:pStyle w:val="Rodap"/>
    </w:pPr>
    <w:r>
      <w:rPr>
        <w:noProof/>
      </w:rPr>
      <mc:AlternateContent>
        <mc:Choice Requires="wpg">
          <w:drawing>
            <wp:anchor distT="0" distB="0" distL="114300" distR="114300" simplePos="0" relativeHeight="251658241" behindDoc="0" locked="0" layoutInCell="1" allowOverlap="1" wp14:anchorId="3058A97F" wp14:editId="53B33C88">
              <wp:simplePos x="0" y="0"/>
              <wp:positionH relativeFrom="page">
                <wp:posOffset>31750</wp:posOffset>
              </wp:positionH>
              <wp:positionV relativeFrom="margin">
                <wp:posOffset>8648700</wp:posOffset>
              </wp:positionV>
              <wp:extent cx="7540625" cy="182880"/>
              <wp:effectExtent l="0" t="0" r="2540" b="0"/>
              <wp:wrapNone/>
              <wp:docPr id="386355249"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82880"/>
                        <a:chOff x="0" y="14945"/>
                        <a:chExt cx="12255" cy="288"/>
                      </a:xfrm>
                    </wpg:grpSpPr>
                    <wps:wsp>
                      <wps:cNvPr id="1933335240" name="Text Box 25"/>
                      <wps:cNvSpPr txBox="1">
                        <a:spLocks noChangeArrowheads="1"/>
                      </wps:cNvSpPr>
                      <wps:spPr bwMode="auto">
                        <a:xfrm>
                          <a:off x="10803" y="14945"/>
                          <a:ext cx="659" cy="288"/>
                        </a:xfrm>
                        <a:prstGeom prst="rect">
                          <a:avLst/>
                        </a:prstGeom>
                        <a:solidFill>
                          <a:srgbClr val="FFFFFF"/>
                        </a:solidFill>
                        <a:ln>
                          <a:noFill/>
                        </a:ln>
                      </wps:spPr>
                      <wps:txbx>
                        <w:txbxContent>
                          <w:p w14:paraId="3C4C04E8" w14:textId="77777777" w:rsidR="0015534E" w:rsidRPr="007740C0" w:rsidRDefault="0015534E" w:rsidP="0015534E">
                            <w:pPr>
                              <w:jc w:val="center"/>
                              <w:rPr>
                                <w:color w:val="E5007E"/>
                              </w:rPr>
                            </w:pPr>
                            <w:r w:rsidRPr="007740C0">
                              <w:rPr>
                                <w:color w:val="E5007E"/>
                              </w:rPr>
                              <w:fldChar w:fldCharType="begin"/>
                            </w:r>
                            <w:r w:rsidRPr="007740C0">
                              <w:rPr>
                                <w:color w:val="E5007E"/>
                              </w:rPr>
                              <w:instrText>PAGE    \* MERGEFORMAT</w:instrText>
                            </w:r>
                            <w:r w:rsidRPr="007740C0">
                              <w:rPr>
                                <w:color w:val="E5007E"/>
                              </w:rPr>
                              <w:fldChar w:fldCharType="separate"/>
                            </w:r>
                            <w:r w:rsidRPr="007740C0">
                              <w:rPr>
                                <w:color w:val="E5007E"/>
                              </w:rPr>
                              <w:t>2</w:t>
                            </w:r>
                            <w:r w:rsidRPr="007740C0">
                              <w:rPr>
                                <w:color w:val="E5007E"/>
                              </w:rPr>
                              <w:fldChar w:fldCharType="end"/>
                            </w:r>
                          </w:p>
                        </w:txbxContent>
                      </wps:txbx>
                      <wps:bodyPr rot="0" vert="horz" wrap="square" lIns="0" tIns="0" rIns="0" bIns="0" anchor="t" anchorCtr="0" upright="1">
                        <a:noAutofit/>
                      </wps:bodyPr>
                    </wps:wsp>
                    <wpg:grpSp>
                      <wpg:cNvPr id="1075730269" name="Group 31"/>
                      <wpg:cNvGrpSpPr>
                        <a:grpSpLocks/>
                      </wpg:cNvGrpSpPr>
                      <wpg:grpSpPr bwMode="auto">
                        <a:xfrm flipH="1">
                          <a:off x="0" y="14970"/>
                          <a:ext cx="12255" cy="230"/>
                          <a:chOff x="-8" y="14978"/>
                          <a:chExt cx="12255" cy="230"/>
                        </a:xfrm>
                      </wpg:grpSpPr>
                      <wps:wsp>
                        <wps:cNvPr id="1605740054" name="AutoShape 27"/>
                        <wps:cNvCnPr>
                          <a:cxnSpLocks noChangeShapeType="1"/>
                        </wps:cNvCnPr>
                        <wps:spPr bwMode="auto">
                          <a:xfrm flipV="1">
                            <a:off x="-8" y="14978"/>
                            <a:ext cx="1260" cy="230"/>
                          </a:xfrm>
                          <a:prstGeom prst="bentConnector3">
                            <a:avLst>
                              <a:gd name="adj1" fmla="val 50000"/>
                            </a:avLst>
                          </a:prstGeom>
                          <a:ln>
                            <a:solidFill>
                              <a:srgbClr val="E5007E"/>
                            </a:solidFill>
                            <a:headEnd/>
                            <a:tailEnd/>
                          </a:ln>
                        </wps:spPr>
                        <wps:style>
                          <a:lnRef idx="2">
                            <a:schemeClr val="accent3"/>
                          </a:lnRef>
                          <a:fillRef idx="0">
                            <a:schemeClr val="accent3"/>
                          </a:fillRef>
                          <a:effectRef idx="1">
                            <a:schemeClr val="accent3"/>
                          </a:effectRef>
                          <a:fontRef idx="minor">
                            <a:schemeClr val="tx1"/>
                          </a:fontRef>
                        </wps:style>
                        <wps:bodyPr/>
                      </wps:wsp>
                      <wps:wsp>
                        <wps:cNvPr id="1324007491" name="AutoShape 28"/>
                        <wps:cNvCnPr>
                          <a:cxnSpLocks noChangeShapeType="1"/>
                        </wps:cNvCnPr>
                        <wps:spPr bwMode="auto">
                          <a:xfrm rot="10800000">
                            <a:off x="1252" y="14978"/>
                            <a:ext cx="10995" cy="230"/>
                          </a:xfrm>
                          <a:prstGeom prst="bentConnector3">
                            <a:avLst>
                              <a:gd name="adj1" fmla="val 96778"/>
                            </a:avLst>
                          </a:prstGeom>
                          <a:ln>
                            <a:solidFill>
                              <a:srgbClr val="E5007E"/>
                            </a:solidFill>
                            <a:headEnd/>
                            <a:tailEnd/>
                          </a:ln>
                        </wps:spPr>
                        <wps:style>
                          <a:lnRef idx="2">
                            <a:schemeClr val="accent4"/>
                          </a:lnRef>
                          <a:fillRef idx="0">
                            <a:schemeClr val="accent4"/>
                          </a:fillRef>
                          <a:effectRef idx="1">
                            <a:schemeClr val="accent4"/>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058A97F" id="Agrupar 5" o:spid="_x0000_s1026" style="position:absolute;margin-left:2.5pt;margin-top:681pt;width:593.75pt;height:14.4pt;z-index:251658241;mso-width-percent:1000;mso-position-horizontal-relative:page;mso-position-vertical-relative:margin;mso-width-percent:1000" coordorigin=",14945" coordsize="1225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">
              <v:shapetype id="_x0000_t202" coordsize="21600,21600" o:spt="202" path="m,l,21600r21600,l21600,xe">
                <v:stroke joinstyle="miter"/>
                <v:path gradientshapeok="t" o:connecttype="rect"/>
              </v:shapetype>
              <v:shape id="Text Box 25" o:spid="_x0000_s1027" type="#_x0000_t202" style="position:absolute;left:10803;top:14945;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" stroked="f">
                <v:textbox inset="0,0,0,0">
                  <w:txbxContent>
                    <w:p w14:paraId="3C4C04E8" w14:textId="77777777" w:rsidR="0015534E" w:rsidRPr="007740C0" w:rsidRDefault="0015534E" w:rsidP="0015534E">
                      <w:pPr>
                        <w:jc w:val="center"/>
                        <w:rPr>
                          <w:color w:val="E5007E"/>
                        </w:rPr>
                      </w:pPr>
                      <w:r w:rsidRPr="007740C0">
                        <w:rPr>
                          <w:color w:val="E5007E"/>
                        </w:rPr>
                        <w:fldChar w:fldCharType="begin"/>
                      </w:r>
                      <w:r w:rsidRPr="007740C0">
                        <w:rPr>
                          <w:color w:val="E5007E"/>
                        </w:rPr>
                        <w:instrText>PAGE    \* MERGEFORMAT</w:instrText>
                      </w:r>
                      <w:r w:rsidRPr="007740C0">
                        <w:rPr>
                          <w:color w:val="E5007E"/>
                        </w:rPr>
                        <w:fldChar w:fldCharType="separate"/>
                      </w:r>
                      <w:r w:rsidRPr="007740C0">
                        <w:rPr>
                          <w:color w:val="E5007E"/>
                        </w:rPr>
                        <w:t>2</w:t>
                      </w:r>
                      <w:r w:rsidRPr="007740C0">
                        <w:rPr>
                          <w:color w:val="E5007E"/>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" strokecolor="#e5007e" strokeweight="1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" adj="20904" strokecolor="#e5007e" strokeweight="1pt"/>
              </v:group>
              <w10:wrap anchorx="page" anchory="margin"/>
            </v:group>
          </w:pict>
        </mc:Fallback>
      </mc:AlternateContent>
    </w:r>
    <w:r w:rsidR="0015534E">
      <w:rPr>
        <w:noProof/>
      </w:rPr>
      <w:drawing>
        <wp:anchor distT="0" distB="0" distL="114300" distR="114300" simplePos="0" relativeHeight="251658242" behindDoc="1" locked="0" layoutInCell="1" allowOverlap="1" wp14:anchorId="5A5EAFF2" wp14:editId="7B2C3BF8">
          <wp:simplePos x="0" y="0"/>
          <wp:positionH relativeFrom="page">
            <wp:align>right</wp:align>
          </wp:positionH>
          <wp:positionV relativeFrom="paragraph">
            <wp:posOffset>246380</wp:posOffset>
          </wp:positionV>
          <wp:extent cx="7550812" cy="883920"/>
          <wp:effectExtent l="0" t="0" r="0" b="0"/>
          <wp:wrapNone/>
          <wp:docPr id="198755453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54537"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0812" cy="88392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0883" w14:textId="77777777" w:rsidR="003D2D51" w:rsidRDefault="003D2D51" w:rsidP="00BD6487">
      <w:pPr>
        <w:spacing w:after="0" w:line="240" w:lineRule="auto"/>
      </w:pPr>
      <w:r>
        <w:separator/>
      </w:r>
    </w:p>
  </w:footnote>
  <w:footnote w:type="continuationSeparator" w:id="0">
    <w:p w14:paraId="3C035E80" w14:textId="77777777" w:rsidR="003D2D51" w:rsidRDefault="003D2D51" w:rsidP="00BD6487">
      <w:pPr>
        <w:spacing w:after="0" w:line="240" w:lineRule="auto"/>
      </w:pPr>
      <w:r>
        <w:continuationSeparator/>
      </w:r>
    </w:p>
  </w:footnote>
  <w:footnote w:type="continuationNotice" w:id="1">
    <w:p w14:paraId="70EF7431" w14:textId="77777777" w:rsidR="003D2D51" w:rsidRDefault="003D2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9C71" w14:textId="5AC72E43" w:rsidR="00BD6487" w:rsidRDefault="00863FB5" w:rsidP="00863FB5">
    <w:pPr>
      <w:pStyle w:val="Cabealho"/>
      <w:jc w:val="center"/>
    </w:pPr>
    <w:r>
      <w:rPr>
        <w:noProof/>
      </w:rPr>
      <w:drawing>
        <wp:anchor distT="0" distB="0" distL="114300" distR="114300" simplePos="0" relativeHeight="251658240" behindDoc="1" locked="0" layoutInCell="1" allowOverlap="1" wp14:anchorId="2646B322" wp14:editId="0B91CBC2">
          <wp:simplePos x="0" y="0"/>
          <wp:positionH relativeFrom="margin">
            <wp:align>center</wp:align>
          </wp:positionH>
          <wp:positionV relativeFrom="paragraph">
            <wp:posOffset>-220980</wp:posOffset>
          </wp:positionV>
          <wp:extent cx="2278800" cy="475375"/>
          <wp:effectExtent l="0" t="0" r="7620" b="1270"/>
          <wp:wrapTopAndBottom/>
          <wp:docPr id="52104311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311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8800" cy="475375"/>
                  </a:xfrm>
                  <a:prstGeom prst="rect">
                    <a:avLst/>
                  </a:prstGeom>
                </pic:spPr>
              </pic:pic>
            </a:graphicData>
          </a:graphic>
        </wp:anchor>
      </w:drawing>
    </w:r>
    <w:r w:rsidR="00BD6487" w:rsidRPr="00BD6487">
      <w:rPr>
        <w:noProof/>
      </w:rPr>
      <w:drawing>
        <wp:inline distT="0" distB="0" distL="0" distR="0" wp14:anchorId="1AF5CF0B" wp14:editId="1831845D">
          <wp:extent cx="5400040" cy="198120"/>
          <wp:effectExtent l="0" t="0" r="0" b="0"/>
          <wp:docPr id="5810035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198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EC0"/>
    <w:multiLevelType w:val="hybridMultilevel"/>
    <w:tmpl w:val="F13AD6B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96A81"/>
    <w:multiLevelType w:val="hybridMultilevel"/>
    <w:tmpl w:val="6E5E8BC0"/>
    <w:lvl w:ilvl="0" w:tplc="159A0AC4">
      <w:start w:val="4"/>
      <w:numFmt w:val="decimal"/>
      <w:lvlText w:val="%1."/>
      <w:lvlJc w:val="left"/>
      <w:pPr>
        <w:ind w:left="1352" w:hanging="360"/>
      </w:pPr>
      <w:rPr>
        <w:rFonts w:hint="default"/>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2" w15:restartNumberingAfterBreak="0">
    <w:nsid w:val="04CF37FA"/>
    <w:multiLevelType w:val="hybridMultilevel"/>
    <w:tmpl w:val="956CE19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D22889"/>
    <w:multiLevelType w:val="hybridMultilevel"/>
    <w:tmpl w:val="A554F174"/>
    <w:lvl w:ilvl="0" w:tplc="94E0E198">
      <w:start w:val="1"/>
      <w:numFmt w:val="lowerRoman"/>
      <w:lvlText w:val="(%1)"/>
      <w:lvlJc w:val="left"/>
      <w:pPr>
        <w:ind w:left="1559" w:hanging="360"/>
      </w:pPr>
      <w:rPr>
        <w:rFonts w:ascii="Open Sans" w:eastAsiaTheme="minorHAnsi" w:hAnsi="Open Sans" w:cs="Open Sans"/>
        <w:b/>
        <w:bCs/>
        <w:u w:val="thick" w:color="E5007E"/>
      </w:r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4" w15:restartNumberingAfterBreak="0">
    <w:nsid w:val="0B421F8D"/>
    <w:multiLevelType w:val="hybridMultilevel"/>
    <w:tmpl w:val="BD2E47A8"/>
    <w:lvl w:ilvl="0" w:tplc="4516ABFC">
      <w:start w:val="1"/>
      <w:numFmt w:val="upperRoman"/>
      <w:lvlText w:val="%1."/>
      <w:lvlJc w:val="right"/>
      <w:pPr>
        <w:ind w:left="1494" w:hanging="360"/>
      </w:pPr>
      <w:rPr>
        <w:b/>
        <w:bCs/>
        <w:u w:val="thick" w:color="E5007E"/>
      </w:rPr>
    </w:lvl>
    <w:lvl w:ilvl="1" w:tplc="04160019">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15:restartNumberingAfterBreak="0">
    <w:nsid w:val="0C816B70"/>
    <w:multiLevelType w:val="hybridMultilevel"/>
    <w:tmpl w:val="F1EC913E"/>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953F18"/>
    <w:multiLevelType w:val="hybridMultilevel"/>
    <w:tmpl w:val="7CBE1D3C"/>
    <w:lvl w:ilvl="0" w:tplc="83ACEDEE">
      <w:start w:val="1"/>
      <w:numFmt w:val="decimal"/>
      <w:lvlText w:val="I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D45C9D"/>
    <w:multiLevelType w:val="hybridMultilevel"/>
    <w:tmpl w:val="67245018"/>
    <w:lvl w:ilvl="0" w:tplc="7A104506">
      <w:start w:val="3"/>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8" w15:restartNumberingAfterBreak="0">
    <w:nsid w:val="10164666"/>
    <w:multiLevelType w:val="hybridMultilevel"/>
    <w:tmpl w:val="073032E6"/>
    <w:lvl w:ilvl="0" w:tplc="F28C9844">
      <w:start w:val="1"/>
      <w:numFmt w:val="upperRoman"/>
      <w:lvlText w:val="%1."/>
      <w:lvlJc w:val="right"/>
      <w:pPr>
        <w:ind w:left="1494" w:hanging="360"/>
      </w:pPr>
      <w:rPr>
        <w:b/>
        <w:bCs/>
        <w:u w:val="thick" w:color="E5007E"/>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1B76301C"/>
    <w:multiLevelType w:val="multilevel"/>
    <w:tmpl w:val="871468DC"/>
    <w:styleLink w:val="ContratoFormatao-AnexoI"/>
    <w:lvl w:ilvl="0">
      <w:start w:val="1"/>
      <w:numFmt w:val="decimal"/>
      <w:lvlText w:val="I.%1."/>
      <w:lvlJc w:val="left"/>
      <w:pPr>
        <w:ind w:left="1440" w:hanging="360"/>
      </w:pPr>
      <w:rPr>
        <w:rFonts w:ascii="Open Sans" w:hAnsi="Open Sans" w:hint="default"/>
        <w:b/>
        <w:i w:val="0"/>
        <w:color w:val="auto"/>
        <w:sz w:val="20"/>
        <w:u w:val="thick" w:color="E5007E"/>
      </w:rPr>
    </w:lvl>
    <w:lvl w:ilvl="1">
      <w:start w:val="1"/>
      <w:numFmt w:val="decimal"/>
      <w:lvlText w:val="I.%2.1."/>
      <w:lvlJc w:val="left"/>
      <w:pPr>
        <w:ind w:left="2160" w:hanging="360"/>
      </w:pPr>
      <w:rPr>
        <w:rFonts w:ascii="Open Sans" w:hAnsi="Open Sans" w:hint="default"/>
        <w:b/>
        <w:i w:val="0"/>
        <w:sz w:val="20"/>
        <w:u w:val="single" w:color="E5007E"/>
      </w:rPr>
    </w:lvl>
    <w:lvl w:ilvl="2">
      <w:start w:val="1"/>
      <w:numFmt w:val="none"/>
      <w:lvlText w:val="I.1.1.1."/>
      <w:lvlJc w:val="right"/>
      <w:pPr>
        <w:tabs>
          <w:tab w:val="num" w:pos="3062"/>
        </w:tabs>
        <w:ind w:left="2778" w:firstLine="284"/>
      </w:pPr>
      <w:rPr>
        <w:rFonts w:ascii="Open Sans" w:hAnsi="Open Sans" w:hint="default"/>
        <w:b/>
        <w:i w:val="0"/>
        <w:sz w:val="20"/>
        <w:u w:val="thick" w:color="E5007E"/>
      </w:rPr>
    </w:lvl>
    <w:lvl w:ilvl="3">
      <w:start w:val="1"/>
      <w:numFmt w:val="decimal"/>
      <w:lvlText w:val="I.%4.1.1.1."/>
      <w:lvlJc w:val="left"/>
      <w:pPr>
        <w:ind w:left="3600" w:hanging="360"/>
      </w:pPr>
      <w:rPr>
        <w:rFonts w:ascii="Open Sans" w:hAnsi="Open Sans" w:hint="default"/>
        <w:b/>
        <w:i w:val="0"/>
        <w:sz w:val="20"/>
        <w:u w:val="thick" w:color="E5007E"/>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D114440"/>
    <w:multiLevelType w:val="multilevel"/>
    <w:tmpl w:val="8A9619FA"/>
    <w:lvl w:ilvl="0">
      <w:start w:val="1"/>
      <w:numFmt w:val="decimal"/>
      <w:lvlText w:val="%1."/>
      <w:lvlJc w:val="left"/>
      <w:pPr>
        <w:ind w:left="1352" w:hanging="360"/>
      </w:pPr>
      <w:rPr>
        <w:rFonts w:hint="default"/>
        <w:sz w:val="24"/>
        <w:szCs w:val="24"/>
        <w:u w:val="thick" w:color="E5007E"/>
      </w:rPr>
    </w:lvl>
    <w:lvl w:ilvl="1">
      <w:start w:val="1"/>
      <w:numFmt w:val="decimal"/>
      <w:isLgl/>
      <w:lvlText w:val="%1.%2."/>
      <w:lvlJc w:val="left"/>
      <w:pPr>
        <w:ind w:left="1712" w:hanging="720"/>
      </w:pPr>
      <w:rPr>
        <w:rFonts w:hint="default"/>
        <w:b/>
        <w:bCs/>
        <w:u w:val="thick" w:color="E5007E"/>
      </w:rPr>
    </w:lvl>
    <w:lvl w:ilvl="2">
      <w:start w:val="1"/>
      <w:numFmt w:val="decimal"/>
      <w:isLgl/>
      <w:lvlText w:val="%1.%2.%3."/>
      <w:lvlJc w:val="left"/>
      <w:pPr>
        <w:ind w:left="2344" w:hanging="720"/>
      </w:pPr>
      <w:rPr>
        <w:rFonts w:hint="default"/>
        <w:b/>
        <w:bCs/>
        <w:u w:val="thick" w:color="E5007E"/>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2792" w:hanging="1800"/>
      </w:pPr>
      <w:rPr>
        <w:rFonts w:hint="default"/>
      </w:rPr>
    </w:lvl>
  </w:abstractNum>
  <w:abstractNum w:abstractNumId="11" w15:restartNumberingAfterBreak="0">
    <w:nsid w:val="1EB65BA8"/>
    <w:multiLevelType w:val="hybridMultilevel"/>
    <w:tmpl w:val="F99EC506"/>
    <w:lvl w:ilvl="0" w:tplc="090A224A">
      <w:start w:val="7"/>
      <w:numFmt w:val="decimal"/>
      <w:lvlText w:val="%1."/>
      <w:lvlJc w:val="left"/>
      <w:pPr>
        <w:ind w:left="720" w:hanging="360"/>
      </w:pPr>
      <w:rPr>
        <w:rFonts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C58F6"/>
    <w:multiLevelType w:val="hybridMultilevel"/>
    <w:tmpl w:val="50CAC3E4"/>
    <w:lvl w:ilvl="0" w:tplc="177434BA">
      <w:start w:val="7"/>
      <w:numFmt w:val="decimal"/>
      <w:lvlText w:val="%1."/>
      <w:lvlJc w:val="left"/>
      <w:pPr>
        <w:ind w:left="1068" w:hanging="360"/>
      </w:pPr>
      <w:rPr>
        <w:rFonts w:cs="Calibri"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2E43C79"/>
    <w:multiLevelType w:val="multilevel"/>
    <w:tmpl w:val="58EE23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6E74E4"/>
    <w:multiLevelType w:val="hybridMultilevel"/>
    <w:tmpl w:val="7AE629A0"/>
    <w:lvl w:ilvl="0" w:tplc="5554D3E4">
      <w:start w:val="1"/>
      <w:numFmt w:val="lowerRoman"/>
      <w:lvlText w:val="(%1)"/>
      <w:lvlJc w:val="left"/>
      <w:pPr>
        <w:ind w:left="1416" w:hanging="360"/>
      </w:pPr>
      <w:rPr>
        <w:rFonts w:hint="default"/>
        <w:b/>
        <w:u w:val="thick" w:color="E5007E"/>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5" w15:restartNumberingAfterBreak="0">
    <w:nsid w:val="2A011F91"/>
    <w:multiLevelType w:val="hybridMultilevel"/>
    <w:tmpl w:val="DD6C001C"/>
    <w:lvl w:ilvl="0" w:tplc="917E16C6">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DB12025"/>
    <w:multiLevelType w:val="multilevel"/>
    <w:tmpl w:val="ECCE36C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6B0590"/>
    <w:multiLevelType w:val="hybridMultilevel"/>
    <w:tmpl w:val="8A428FFE"/>
    <w:lvl w:ilvl="0" w:tplc="8CFC0AAE">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8" w15:restartNumberingAfterBreak="0">
    <w:nsid w:val="2F6F6679"/>
    <w:multiLevelType w:val="hybridMultilevel"/>
    <w:tmpl w:val="C996030C"/>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B14E98"/>
    <w:multiLevelType w:val="multilevel"/>
    <w:tmpl w:val="D2A22A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DC450B"/>
    <w:multiLevelType w:val="hybridMultilevel"/>
    <w:tmpl w:val="E21020AA"/>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ED4E2D"/>
    <w:multiLevelType w:val="hybridMultilevel"/>
    <w:tmpl w:val="37EE02BA"/>
    <w:lvl w:ilvl="0" w:tplc="F0F20FA6">
      <w:start w:val="1"/>
      <w:numFmt w:val="lowerRoman"/>
      <w:lvlText w:val="(%1)"/>
      <w:lvlJc w:val="left"/>
      <w:pPr>
        <w:ind w:left="2136" w:hanging="360"/>
      </w:pPr>
      <w:rPr>
        <w:rFonts w:hint="default"/>
        <w:b/>
        <w:u w:val="thick" w:color="E5007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40E41D3E"/>
    <w:multiLevelType w:val="multilevel"/>
    <w:tmpl w:val="1070E4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1E5106"/>
    <w:multiLevelType w:val="hybridMultilevel"/>
    <w:tmpl w:val="CC5EEB92"/>
    <w:lvl w:ilvl="0" w:tplc="4B8A40A8">
      <w:start w:val="7"/>
      <w:numFmt w:val="decimal"/>
      <w:lvlText w:val="%1."/>
      <w:lvlJc w:val="left"/>
      <w:pPr>
        <w:ind w:left="720" w:hanging="360"/>
      </w:pPr>
      <w:rPr>
        <w:rFonts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E12554"/>
    <w:multiLevelType w:val="hybridMultilevel"/>
    <w:tmpl w:val="02BA1656"/>
    <w:lvl w:ilvl="0" w:tplc="42BCAD40">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5" w15:restartNumberingAfterBreak="0">
    <w:nsid w:val="43596469"/>
    <w:multiLevelType w:val="hybridMultilevel"/>
    <w:tmpl w:val="DDE403F0"/>
    <w:lvl w:ilvl="0" w:tplc="917E16C6">
      <w:start w:val="1"/>
      <w:numFmt w:val="lowerRoman"/>
      <w:lvlText w:val="(%1)"/>
      <w:lvlJc w:val="left"/>
      <w:pPr>
        <w:ind w:left="2136" w:hanging="360"/>
      </w:pPr>
      <w:rPr>
        <w:rFonts w:hint="default"/>
        <w:b/>
        <w:u w:val="thick" w:color="E5007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43EB5BF7"/>
    <w:multiLevelType w:val="multilevel"/>
    <w:tmpl w:val="943069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681B54"/>
    <w:multiLevelType w:val="hybridMultilevel"/>
    <w:tmpl w:val="1444E040"/>
    <w:lvl w:ilvl="0" w:tplc="9C6EBA82">
      <w:start w:val="1"/>
      <w:numFmt w:val="lowerLetter"/>
      <w:lvlText w:val="%1)"/>
      <w:lvlJc w:val="left"/>
      <w:pPr>
        <w:ind w:left="1020" w:hanging="360"/>
      </w:pPr>
    </w:lvl>
    <w:lvl w:ilvl="1" w:tplc="9656FA86">
      <w:start w:val="1"/>
      <w:numFmt w:val="lowerLetter"/>
      <w:lvlText w:val="%2)"/>
      <w:lvlJc w:val="left"/>
      <w:pPr>
        <w:ind w:left="1020" w:hanging="360"/>
      </w:pPr>
    </w:lvl>
    <w:lvl w:ilvl="2" w:tplc="942E4B78">
      <w:start w:val="1"/>
      <w:numFmt w:val="lowerLetter"/>
      <w:lvlText w:val="%3)"/>
      <w:lvlJc w:val="left"/>
      <w:pPr>
        <w:ind w:left="1020" w:hanging="360"/>
      </w:pPr>
    </w:lvl>
    <w:lvl w:ilvl="3" w:tplc="8FF8B458">
      <w:start w:val="1"/>
      <w:numFmt w:val="lowerLetter"/>
      <w:lvlText w:val="%4)"/>
      <w:lvlJc w:val="left"/>
      <w:pPr>
        <w:ind w:left="1020" w:hanging="360"/>
      </w:pPr>
    </w:lvl>
    <w:lvl w:ilvl="4" w:tplc="34F2943E">
      <w:start w:val="1"/>
      <w:numFmt w:val="lowerLetter"/>
      <w:lvlText w:val="%5)"/>
      <w:lvlJc w:val="left"/>
      <w:pPr>
        <w:ind w:left="1020" w:hanging="360"/>
      </w:pPr>
    </w:lvl>
    <w:lvl w:ilvl="5" w:tplc="76A40F92">
      <w:start w:val="1"/>
      <w:numFmt w:val="lowerLetter"/>
      <w:lvlText w:val="%6)"/>
      <w:lvlJc w:val="left"/>
      <w:pPr>
        <w:ind w:left="1020" w:hanging="360"/>
      </w:pPr>
    </w:lvl>
    <w:lvl w:ilvl="6" w:tplc="902EB304">
      <w:start w:val="1"/>
      <w:numFmt w:val="lowerLetter"/>
      <w:lvlText w:val="%7)"/>
      <w:lvlJc w:val="left"/>
      <w:pPr>
        <w:ind w:left="1020" w:hanging="360"/>
      </w:pPr>
    </w:lvl>
    <w:lvl w:ilvl="7" w:tplc="30405F98">
      <w:start w:val="1"/>
      <w:numFmt w:val="lowerLetter"/>
      <w:lvlText w:val="%8)"/>
      <w:lvlJc w:val="left"/>
      <w:pPr>
        <w:ind w:left="1020" w:hanging="360"/>
      </w:pPr>
    </w:lvl>
    <w:lvl w:ilvl="8" w:tplc="BEDCA0D6">
      <w:start w:val="1"/>
      <w:numFmt w:val="lowerLetter"/>
      <w:lvlText w:val="%9)"/>
      <w:lvlJc w:val="left"/>
      <w:pPr>
        <w:ind w:left="1020" w:hanging="360"/>
      </w:pPr>
    </w:lvl>
  </w:abstractNum>
  <w:abstractNum w:abstractNumId="28" w15:restartNumberingAfterBreak="0">
    <w:nsid w:val="466256ED"/>
    <w:multiLevelType w:val="hybridMultilevel"/>
    <w:tmpl w:val="88C69682"/>
    <w:lvl w:ilvl="0" w:tplc="D7321AEE">
      <w:start w:val="1"/>
      <w:numFmt w:val="decimal"/>
      <w:lvlText w:val="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2F46EB"/>
    <w:multiLevelType w:val="hybridMultilevel"/>
    <w:tmpl w:val="0486CAD8"/>
    <w:lvl w:ilvl="0" w:tplc="38A0D058">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5245565B"/>
    <w:multiLevelType w:val="hybridMultilevel"/>
    <w:tmpl w:val="1742A554"/>
    <w:lvl w:ilvl="0" w:tplc="0AEEB2A0">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1" w15:restartNumberingAfterBreak="0">
    <w:nsid w:val="5A2221FF"/>
    <w:multiLevelType w:val="hybridMultilevel"/>
    <w:tmpl w:val="6EDA01D0"/>
    <w:lvl w:ilvl="0" w:tplc="0416000F">
      <w:start w:val="6"/>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32" w15:restartNumberingAfterBreak="0">
    <w:nsid w:val="5CCC5A0E"/>
    <w:multiLevelType w:val="hybridMultilevel"/>
    <w:tmpl w:val="B2120A20"/>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C873DD"/>
    <w:multiLevelType w:val="hybridMultilevel"/>
    <w:tmpl w:val="92A8A382"/>
    <w:lvl w:ilvl="0" w:tplc="36BADD9E">
      <w:start w:val="1"/>
      <w:numFmt w:val="upperRoman"/>
      <w:lvlText w:val="%1."/>
      <w:lvlJc w:val="right"/>
      <w:pPr>
        <w:ind w:left="1210" w:hanging="360"/>
      </w:pPr>
      <w:rPr>
        <w:b/>
        <w:bCs/>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167F4A"/>
    <w:multiLevelType w:val="hybridMultilevel"/>
    <w:tmpl w:val="11E4ADDA"/>
    <w:lvl w:ilvl="0" w:tplc="917E16C6">
      <w:start w:val="1"/>
      <w:numFmt w:val="lowerRoman"/>
      <w:lvlText w:val="(%1)"/>
      <w:lvlJc w:val="left"/>
      <w:pPr>
        <w:ind w:left="1776" w:hanging="360"/>
      </w:pPr>
      <w:rPr>
        <w:rFonts w:hint="default"/>
        <w:b/>
        <w:u w:val="thick" w:color="E5007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5" w15:restartNumberingAfterBreak="0">
    <w:nsid w:val="625B0949"/>
    <w:multiLevelType w:val="multilevel"/>
    <w:tmpl w:val="C35AF6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DC3486"/>
    <w:multiLevelType w:val="hybridMultilevel"/>
    <w:tmpl w:val="7C50971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576B9A"/>
    <w:multiLevelType w:val="hybridMultilevel"/>
    <w:tmpl w:val="6752531C"/>
    <w:lvl w:ilvl="0" w:tplc="83ACEDEE">
      <w:start w:val="1"/>
      <w:numFmt w:val="decimal"/>
      <w:lvlText w:val="II.%1"/>
      <w:lvlJc w:val="right"/>
      <w:pPr>
        <w:ind w:left="720" w:hanging="360"/>
      </w:pPr>
      <w:rPr>
        <w:rFonts w:ascii="Open Sans" w:hAnsi="Open Sans" w:hint="default"/>
        <w:b/>
        <w:i w:val="0"/>
        <w:sz w:val="24"/>
        <w:szCs w:val="28"/>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A851B8"/>
    <w:multiLevelType w:val="multilevel"/>
    <w:tmpl w:val="7C30A3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0727FB"/>
    <w:multiLevelType w:val="hybridMultilevel"/>
    <w:tmpl w:val="94389C62"/>
    <w:lvl w:ilvl="0" w:tplc="D04227DE">
      <w:start w:val="1"/>
      <w:numFmt w:val="upperRoman"/>
      <w:lvlText w:val="%1."/>
      <w:lvlJc w:val="right"/>
      <w:pPr>
        <w:ind w:left="1352" w:hanging="360"/>
      </w:pPr>
      <w:rPr>
        <w:b/>
        <w:bCs/>
        <w:u w:val="thick" w:color="E5007E"/>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40" w15:restartNumberingAfterBreak="0">
    <w:nsid w:val="6B29434C"/>
    <w:multiLevelType w:val="hybridMultilevel"/>
    <w:tmpl w:val="4FDC3108"/>
    <w:lvl w:ilvl="0" w:tplc="5A828996">
      <w:start w:val="1"/>
      <w:numFmt w:val="upperRoman"/>
      <w:lvlText w:val="%1."/>
      <w:lvlJc w:val="right"/>
      <w:pPr>
        <w:ind w:left="1210" w:hanging="360"/>
      </w:pPr>
      <w:rPr>
        <w:b/>
        <w:bCs/>
        <w:u w:val="thick" w:color="E5007E"/>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41" w15:restartNumberingAfterBreak="0">
    <w:nsid w:val="6C6B1B7E"/>
    <w:multiLevelType w:val="hybridMultilevel"/>
    <w:tmpl w:val="F3989A34"/>
    <w:lvl w:ilvl="0" w:tplc="04160013">
      <w:start w:val="1"/>
      <w:numFmt w:val="upperRoman"/>
      <w:lvlText w:val="%1."/>
      <w:lvlJc w:val="right"/>
      <w:pPr>
        <w:ind w:left="720" w:hanging="360"/>
      </w:pPr>
      <w:rPr>
        <w:rFonts w:hint="default"/>
        <w:b/>
        <w:bCs/>
        <w:u w:val="thick" w:color="E5007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7374DA"/>
    <w:multiLevelType w:val="hybridMultilevel"/>
    <w:tmpl w:val="1E94972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183D45"/>
    <w:multiLevelType w:val="hybridMultilevel"/>
    <w:tmpl w:val="CE148BE8"/>
    <w:lvl w:ilvl="0" w:tplc="CC324902">
      <w:start w:val="1"/>
      <w:numFmt w:val="upperRoman"/>
      <w:lvlText w:val="%1."/>
      <w:lvlJc w:val="right"/>
      <w:pPr>
        <w:ind w:left="1352" w:hanging="360"/>
      </w:pPr>
      <w:rPr>
        <w:rFonts w:hint="default"/>
        <w:b/>
        <w:bCs/>
        <w:u w:val="thick" w:color="E5007E"/>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44" w15:restartNumberingAfterBreak="0">
    <w:nsid w:val="7F703FFB"/>
    <w:multiLevelType w:val="hybridMultilevel"/>
    <w:tmpl w:val="984AEC36"/>
    <w:lvl w:ilvl="0" w:tplc="54E2CF80">
      <w:start w:val="1"/>
      <w:numFmt w:val="upperRoman"/>
      <w:lvlText w:val="%1."/>
      <w:lvlJc w:val="right"/>
      <w:pPr>
        <w:ind w:left="1352" w:hanging="360"/>
      </w:pPr>
      <w:rPr>
        <w:b/>
        <w:bCs/>
        <w:u w:val="thick" w:color="E5007E"/>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1273242642">
    <w:abstractNumId w:val="41"/>
  </w:num>
  <w:num w:numId="2" w16cid:durableId="2083402362">
    <w:abstractNumId w:val="10"/>
  </w:num>
  <w:num w:numId="3" w16cid:durableId="642277458">
    <w:abstractNumId w:val="43"/>
  </w:num>
  <w:num w:numId="4" w16cid:durableId="1268343096">
    <w:abstractNumId w:val="39"/>
  </w:num>
  <w:num w:numId="5" w16cid:durableId="1057977280">
    <w:abstractNumId w:val="33"/>
  </w:num>
  <w:num w:numId="6" w16cid:durableId="387802856">
    <w:abstractNumId w:val="17"/>
  </w:num>
  <w:num w:numId="7" w16cid:durableId="947925850">
    <w:abstractNumId w:val="30"/>
  </w:num>
  <w:num w:numId="8" w16cid:durableId="951280011">
    <w:abstractNumId w:val="40"/>
  </w:num>
  <w:num w:numId="9" w16cid:durableId="1770419859">
    <w:abstractNumId w:val="24"/>
  </w:num>
  <w:num w:numId="10" w16cid:durableId="1040786153">
    <w:abstractNumId w:val="44"/>
  </w:num>
  <w:num w:numId="11" w16cid:durableId="1780102250">
    <w:abstractNumId w:val="8"/>
  </w:num>
  <w:num w:numId="12" w16cid:durableId="2105417496">
    <w:abstractNumId w:val="4"/>
  </w:num>
  <w:num w:numId="13" w16cid:durableId="1499538819">
    <w:abstractNumId w:val="9"/>
  </w:num>
  <w:num w:numId="14" w16cid:durableId="2113625936">
    <w:abstractNumId w:val="28"/>
  </w:num>
  <w:num w:numId="15" w16cid:durableId="1354770267">
    <w:abstractNumId w:val="3"/>
  </w:num>
  <w:num w:numId="16" w16cid:durableId="434593772">
    <w:abstractNumId w:val="15"/>
  </w:num>
  <w:num w:numId="17" w16cid:durableId="2076199939">
    <w:abstractNumId w:val="29"/>
  </w:num>
  <w:num w:numId="18" w16cid:durableId="1859850888">
    <w:abstractNumId w:val="14"/>
  </w:num>
  <w:num w:numId="19" w16cid:durableId="2130279084">
    <w:abstractNumId w:val="34"/>
  </w:num>
  <w:num w:numId="20" w16cid:durableId="1561986155">
    <w:abstractNumId w:val="21"/>
  </w:num>
  <w:num w:numId="21" w16cid:durableId="1601986254">
    <w:abstractNumId w:val="25"/>
  </w:num>
  <w:num w:numId="22" w16cid:durableId="1018850073">
    <w:abstractNumId w:val="37"/>
  </w:num>
  <w:num w:numId="23" w16cid:durableId="888884519">
    <w:abstractNumId w:val="6"/>
  </w:num>
  <w:num w:numId="24" w16cid:durableId="158158781">
    <w:abstractNumId w:val="13"/>
  </w:num>
  <w:num w:numId="25" w16cid:durableId="1627392977">
    <w:abstractNumId w:val="35"/>
  </w:num>
  <w:num w:numId="26" w16cid:durableId="1512648447">
    <w:abstractNumId w:val="22"/>
  </w:num>
  <w:num w:numId="27" w16cid:durableId="2079790323">
    <w:abstractNumId w:val="19"/>
  </w:num>
  <w:num w:numId="28" w16cid:durableId="1302423749">
    <w:abstractNumId w:val="38"/>
  </w:num>
  <w:num w:numId="29" w16cid:durableId="206796980">
    <w:abstractNumId w:val="16"/>
  </w:num>
  <w:num w:numId="30" w16cid:durableId="781652010">
    <w:abstractNumId w:val="26"/>
  </w:num>
  <w:num w:numId="31" w16cid:durableId="131558198">
    <w:abstractNumId w:val="7"/>
  </w:num>
  <w:num w:numId="32" w16cid:durableId="1881822997">
    <w:abstractNumId w:val="1"/>
  </w:num>
  <w:num w:numId="33" w16cid:durableId="1664699194">
    <w:abstractNumId w:val="31"/>
  </w:num>
  <w:num w:numId="34" w16cid:durableId="1147210479">
    <w:abstractNumId w:val="23"/>
  </w:num>
  <w:num w:numId="35" w16cid:durableId="1439569183">
    <w:abstractNumId w:val="11"/>
  </w:num>
  <w:num w:numId="36" w16cid:durableId="1037588615">
    <w:abstractNumId w:val="12"/>
  </w:num>
  <w:num w:numId="37" w16cid:durableId="1630671772">
    <w:abstractNumId w:val="0"/>
  </w:num>
  <w:num w:numId="38" w16cid:durableId="1213076991">
    <w:abstractNumId w:val="42"/>
  </w:num>
  <w:num w:numId="39" w16cid:durableId="1396658970">
    <w:abstractNumId w:val="18"/>
  </w:num>
  <w:num w:numId="40" w16cid:durableId="1881092114">
    <w:abstractNumId w:val="32"/>
  </w:num>
  <w:num w:numId="41" w16cid:durableId="2137794598">
    <w:abstractNumId w:val="5"/>
  </w:num>
  <w:num w:numId="42" w16cid:durableId="1484160186">
    <w:abstractNumId w:val="2"/>
  </w:num>
  <w:num w:numId="43" w16cid:durableId="1803696833">
    <w:abstractNumId w:val="36"/>
  </w:num>
  <w:num w:numId="44" w16cid:durableId="938101760">
    <w:abstractNumId w:val="20"/>
  </w:num>
  <w:num w:numId="45" w16cid:durableId="180257607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88"/>
    <w:rsid w:val="00000C64"/>
    <w:rsid w:val="0000126A"/>
    <w:rsid w:val="0000165D"/>
    <w:rsid w:val="000016DA"/>
    <w:rsid w:val="00002931"/>
    <w:rsid w:val="00011F9B"/>
    <w:rsid w:val="00013F95"/>
    <w:rsid w:val="000155CD"/>
    <w:rsid w:val="000205E7"/>
    <w:rsid w:val="0002096B"/>
    <w:rsid w:val="0002230A"/>
    <w:rsid w:val="00024B57"/>
    <w:rsid w:val="00025CEE"/>
    <w:rsid w:val="00026549"/>
    <w:rsid w:val="00027D3B"/>
    <w:rsid w:val="00031522"/>
    <w:rsid w:val="0003579C"/>
    <w:rsid w:val="00037841"/>
    <w:rsid w:val="00040202"/>
    <w:rsid w:val="000434E3"/>
    <w:rsid w:val="00045264"/>
    <w:rsid w:val="000459D7"/>
    <w:rsid w:val="00047CA4"/>
    <w:rsid w:val="00054844"/>
    <w:rsid w:val="00054999"/>
    <w:rsid w:val="000574AE"/>
    <w:rsid w:val="00060004"/>
    <w:rsid w:val="000608E0"/>
    <w:rsid w:val="0006468F"/>
    <w:rsid w:val="00064B7B"/>
    <w:rsid w:val="000666BF"/>
    <w:rsid w:val="0007088E"/>
    <w:rsid w:val="00071B6A"/>
    <w:rsid w:val="0007305C"/>
    <w:rsid w:val="0007323E"/>
    <w:rsid w:val="0007422D"/>
    <w:rsid w:val="00077653"/>
    <w:rsid w:val="000803D5"/>
    <w:rsid w:val="0008260A"/>
    <w:rsid w:val="00083BBF"/>
    <w:rsid w:val="0008428E"/>
    <w:rsid w:val="00084448"/>
    <w:rsid w:val="00084D14"/>
    <w:rsid w:val="000859C3"/>
    <w:rsid w:val="00091448"/>
    <w:rsid w:val="0009617C"/>
    <w:rsid w:val="000A06AF"/>
    <w:rsid w:val="000A3993"/>
    <w:rsid w:val="000A461E"/>
    <w:rsid w:val="000A6CE2"/>
    <w:rsid w:val="000A713A"/>
    <w:rsid w:val="000A7357"/>
    <w:rsid w:val="000B09D9"/>
    <w:rsid w:val="000B0A9C"/>
    <w:rsid w:val="000B483C"/>
    <w:rsid w:val="000B797B"/>
    <w:rsid w:val="000C6B34"/>
    <w:rsid w:val="000C7291"/>
    <w:rsid w:val="000D0D6F"/>
    <w:rsid w:val="000E10AC"/>
    <w:rsid w:val="000E2862"/>
    <w:rsid w:val="000E5B19"/>
    <w:rsid w:val="000F0AD7"/>
    <w:rsid w:val="000F0CB6"/>
    <w:rsid w:val="000F183D"/>
    <w:rsid w:val="000F3915"/>
    <w:rsid w:val="000F43E2"/>
    <w:rsid w:val="000F7656"/>
    <w:rsid w:val="00100112"/>
    <w:rsid w:val="00103F91"/>
    <w:rsid w:val="00111E5E"/>
    <w:rsid w:val="00111FCB"/>
    <w:rsid w:val="00112180"/>
    <w:rsid w:val="00116D0E"/>
    <w:rsid w:val="00120759"/>
    <w:rsid w:val="00122DEE"/>
    <w:rsid w:val="001249A6"/>
    <w:rsid w:val="00130F71"/>
    <w:rsid w:val="00133485"/>
    <w:rsid w:val="001439E9"/>
    <w:rsid w:val="0014629A"/>
    <w:rsid w:val="0015029A"/>
    <w:rsid w:val="001508B3"/>
    <w:rsid w:val="00150B2F"/>
    <w:rsid w:val="001521A2"/>
    <w:rsid w:val="0015333D"/>
    <w:rsid w:val="0015433E"/>
    <w:rsid w:val="0015534E"/>
    <w:rsid w:val="00157E3C"/>
    <w:rsid w:val="001607EB"/>
    <w:rsid w:val="00160B3C"/>
    <w:rsid w:val="00161ADB"/>
    <w:rsid w:val="001663EC"/>
    <w:rsid w:val="001674E7"/>
    <w:rsid w:val="00167FCF"/>
    <w:rsid w:val="00172363"/>
    <w:rsid w:val="00172A6F"/>
    <w:rsid w:val="00173E3C"/>
    <w:rsid w:val="00174E44"/>
    <w:rsid w:val="00175AE0"/>
    <w:rsid w:val="00182DED"/>
    <w:rsid w:val="001865B3"/>
    <w:rsid w:val="00187669"/>
    <w:rsid w:val="00190616"/>
    <w:rsid w:val="00192253"/>
    <w:rsid w:val="00197386"/>
    <w:rsid w:val="001A020E"/>
    <w:rsid w:val="001A15A6"/>
    <w:rsid w:val="001A4A06"/>
    <w:rsid w:val="001A58E1"/>
    <w:rsid w:val="001B4063"/>
    <w:rsid w:val="001B4F43"/>
    <w:rsid w:val="001B71B3"/>
    <w:rsid w:val="001C002D"/>
    <w:rsid w:val="001C142D"/>
    <w:rsid w:val="001C1455"/>
    <w:rsid w:val="001C6801"/>
    <w:rsid w:val="001D0FCD"/>
    <w:rsid w:val="001D5FA1"/>
    <w:rsid w:val="001E0E29"/>
    <w:rsid w:val="001E1006"/>
    <w:rsid w:val="001E1346"/>
    <w:rsid w:val="001E21BF"/>
    <w:rsid w:val="001E22CF"/>
    <w:rsid w:val="001E3ADC"/>
    <w:rsid w:val="001E41BA"/>
    <w:rsid w:val="001E4918"/>
    <w:rsid w:val="001F26C1"/>
    <w:rsid w:val="001F4CF6"/>
    <w:rsid w:val="001F5220"/>
    <w:rsid w:val="001F714D"/>
    <w:rsid w:val="001F7388"/>
    <w:rsid w:val="002020F8"/>
    <w:rsid w:val="002034D6"/>
    <w:rsid w:val="00203AB9"/>
    <w:rsid w:val="00205800"/>
    <w:rsid w:val="00207F58"/>
    <w:rsid w:val="00211223"/>
    <w:rsid w:val="00212DC9"/>
    <w:rsid w:val="00216402"/>
    <w:rsid w:val="00217952"/>
    <w:rsid w:val="002200E0"/>
    <w:rsid w:val="00222BFD"/>
    <w:rsid w:val="00226A64"/>
    <w:rsid w:val="00226F60"/>
    <w:rsid w:val="00231973"/>
    <w:rsid w:val="00231AB5"/>
    <w:rsid w:val="00234085"/>
    <w:rsid w:val="00234BC8"/>
    <w:rsid w:val="00235C9E"/>
    <w:rsid w:val="00235F31"/>
    <w:rsid w:val="00236C13"/>
    <w:rsid w:val="0023753C"/>
    <w:rsid w:val="002404F6"/>
    <w:rsid w:val="00240F10"/>
    <w:rsid w:val="0024223F"/>
    <w:rsid w:val="0024301A"/>
    <w:rsid w:val="0024474D"/>
    <w:rsid w:val="00247F45"/>
    <w:rsid w:val="00250091"/>
    <w:rsid w:val="00250532"/>
    <w:rsid w:val="00251FA0"/>
    <w:rsid w:val="002539C1"/>
    <w:rsid w:val="00253B25"/>
    <w:rsid w:val="002579C0"/>
    <w:rsid w:val="00262704"/>
    <w:rsid w:val="002654A5"/>
    <w:rsid w:val="00272B67"/>
    <w:rsid w:val="00274611"/>
    <w:rsid w:val="00275833"/>
    <w:rsid w:val="00277165"/>
    <w:rsid w:val="00277D96"/>
    <w:rsid w:val="002813DF"/>
    <w:rsid w:val="00281837"/>
    <w:rsid w:val="002822F5"/>
    <w:rsid w:val="00284E4A"/>
    <w:rsid w:val="00286817"/>
    <w:rsid w:val="00286A43"/>
    <w:rsid w:val="002877AC"/>
    <w:rsid w:val="002879F8"/>
    <w:rsid w:val="00291B4A"/>
    <w:rsid w:val="002923E3"/>
    <w:rsid w:val="0029712F"/>
    <w:rsid w:val="00297A26"/>
    <w:rsid w:val="002A088B"/>
    <w:rsid w:val="002A1BD8"/>
    <w:rsid w:val="002A1C9F"/>
    <w:rsid w:val="002A2E68"/>
    <w:rsid w:val="002A3C54"/>
    <w:rsid w:val="002B023E"/>
    <w:rsid w:val="002B1B0F"/>
    <w:rsid w:val="002B2D52"/>
    <w:rsid w:val="002C0038"/>
    <w:rsid w:val="002C1931"/>
    <w:rsid w:val="002C3E02"/>
    <w:rsid w:val="002D13AE"/>
    <w:rsid w:val="002D16B8"/>
    <w:rsid w:val="002D194F"/>
    <w:rsid w:val="002D3410"/>
    <w:rsid w:val="002D38C1"/>
    <w:rsid w:val="002D416A"/>
    <w:rsid w:val="002D5817"/>
    <w:rsid w:val="002D6881"/>
    <w:rsid w:val="002D68A0"/>
    <w:rsid w:val="002D6F46"/>
    <w:rsid w:val="002E01A9"/>
    <w:rsid w:val="002E4388"/>
    <w:rsid w:val="002E5F2A"/>
    <w:rsid w:val="002E6B72"/>
    <w:rsid w:val="002F304E"/>
    <w:rsid w:val="002F3795"/>
    <w:rsid w:val="002F4949"/>
    <w:rsid w:val="002F6CE9"/>
    <w:rsid w:val="00300C7D"/>
    <w:rsid w:val="00303080"/>
    <w:rsid w:val="00305DEA"/>
    <w:rsid w:val="003073A9"/>
    <w:rsid w:val="003100F9"/>
    <w:rsid w:val="0031346F"/>
    <w:rsid w:val="00313B08"/>
    <w:rsid w:val="003179C6"/>
    <w:rsid w:val="00323B83"/>
    <w:rsid w:val="00323E66"/>
    <w:rsid w:val="003241A7"/>
    <w:rsid w:val="003249C0"/>
    <w:rsid w:val="00324B99"/>
    <w:rsid w:val="00325051"/>
    <w:rsid w:val="003250CB"/>
    <w:rsid w:val="003259D4"/>
    <w:rsid w:val="003322DD"/>
    <w:rsid w:val="00332836"/>
    <w:rsid w:val="00335409"/>
    <w:rsid w:val="00337D77"/>
    <w:rsid w:val="003441CF"/>
    <w:rsid w:val="00344D86"/>
    <w:rsid w:val="003478DD"/>
    <w:rsid w:val="00350369"/>
    <w:rsid w:val="00351A49"/>
    <w:rsid w:val="0035207C"/>
    <w:rsid w:val="00352F91"/>
    <w:rsid w:val="00353DF3"/>
    <w:rsid w:val="00353FBE"/>
    <w:rsid w:val="0035472A"/>
    <w:rsid w:val="0035630A"/>
    <w:rsid w:val="00356B83"/>
    <w:rsid w:val="00364A3F"/>
    <w:rsid w:val="00364AB1"/>
    <w:rsid w:val="00372058"/>
    <w:rsid w:val="003733AF"/>
    <w:rsid w:val="00375FFA"/>
    <w:rsid w:val="00377C47"/>
    <w:rsid w:val="00381314"/>
    <w:rsid w:val="00381B88"/>
    <w:rsid w:val="00382B76"/>
    <w:rsid w:val="003854EB"/>
    <w:rsid w:val="00386B9B"/>
    <w:rsid w:val="00390DD9"/>
    <w:rsid w:val="00392036"/>
    <w:rsid w:val="00397ACB"/>
    <w:rsid w:val="00397C97"/>
    <w:rsid w:val="003A05C6"/>
    <w:rsid w:val="003A2AEF"/>
    <w:rsid w:val="003A3660"/>
    <w:rsid w:val="003A60A4"/>
    <w:rsid w:val="003B1730"/>
    <w:rsid w:val="003B2080"/>
    <w:rsid w:val="003B4625"/>
    <w:rsid w:val="003B4EE3"/>
    <w:rsid w:val="003B72B2"/>
    <w:rsid w:val="003C1D54"/>
    <w:rsid w:val="003C22D5"/>
    <w:rsid w:val="003C2EBB"/>
    <w:rsid w:val="003C6B68"/>
    <w:rsid w:val="003D049E"/>
    <w:rsid w:val="003D0615"/>
    <w:rsid w:val="003D0EE7"/>
    <w:rsid w:val="003D290F"/>
    <w:rsid w:val="003D2D51"/>
    <w:rsid w:val="003E0FC8"/>
    <w:rsid w:val="003E3A83"/>
    <w:rsid w:val="003E3AE3"/>
    <w:rsid w:val="003E6951"/>
    <w:rsid w:val="003F7990"/>
    <w:rsid w:val="0040023B"/>
    <w:rsid w:val="004003A5"/>
    <w:rsid w:val="0040256C"/>
    <w:rsid w:val="00403226"/>
    <w:rsid w:val="00403B2C"/>
    <w:rsid w:val="00412AD2"/>
    <w:rsid w:val="00421234"/>
    <w:rsid w:val="00421F10"/>
    <w:rsid w:val="00426C6B"/>
    <w:rsid w:val="00434E89"/>
    <w:rsid w:val="004357E8"/>
    <w:rsid w:val="00435E17"/>
    <w:rsid w:val="00437AD3"/>
    <w:rsid w:val="00437C37"/>
    <w:rsid w:val="0044302E"/>
    <w:rsid w:val="00443BE8"/>
    <w:rsid w:val="004513BE"/>
    <w:rsid w:val="004515A9"/>
    <w:rsid w:val="0045362A"/>
    <w:rsid w:val="00456F40"/>
    <w:rsid w:val="0046124D"/>
    <w:rsid w:val="004632D2"/>
    <w:rsid w:val="00463FB7"/>
    <w:rsid w:val="0046574C"/>
    <w:rsid w:val="004660B2"/>
    <w:rsid w:val="00470B06"/>
    <w:rsid w:val="00471E80"/>
    <w:rsid w:val="00472612"/>
    <w:rsid w:val="00475A8F"/>
    <w:rsid w:val="00476A0D"/>
    <w:rsid w:val="004776AA"/>
    <w:rsid w:val="004817D2"/>
    <w:rsid w:val="00481E28"/>
    <w:rsid w:val="00486940"/>
    <w:rsid w:val="00491484"/>
    <w:rsid w:val="0049432F"/>
    <w:rsid w:val="00496E7B"/>
    <w:rsid w:val="004A30F3"/>
    <w:rsid w:val="004A4DAA"/>
    <w:rsid w:val="004A6B74"/>
    <w:rsid w:val="004A6C18"/>
    <w:rsid w:val="004B3676"/>
    <w:rsid w:val="004C0D53"/>
    <w:rsid w:val="004C108C"/>
    <w:rsid w:val="004C1659"/>
    <w:rsid w:val="004C1D45"/>
    <w:rsid w:val="004C2AA2"/>
    <w:rsid w:val="004C5F84"/>
    <w:rsid w:val="004C6F93"/>
    <w:rsid w:val="004C7206"/>
    <w:rsid w:val="004D5F8B"/>
    <w:rsid w:val="004D7E8E"/>
    <w:rsid w:val="004E32CC"/>
    <w:rsid w:val="004E57F3"/>
    <w:rsid w:val="004E712F"/>
    <w:rsid w:val="004F2325"/>
    <w:rsid w:val="004F62E5"/>
    <w:rsid w:val="004F6975"/>
    <w:rsid w:val="00500F6D"/>
    <w:rsid w:val="00502392"/>
    <w:rsid w:val="00503170"/>
    <w:rsid w:val="005036A7"/>
    <w:rsid w:val="005039F8"/>
    <w:rsid w:val="00503A6A"/>
    <w:rsid w:val="005051C4"/>
    <w:rsid w:val="00505F6A"/>
    <w:rsid w:val="00506E13"/>
    <w:rsid w:val="005129B0"/>
    <w:rsid w:val="00521C5E"/>
    <w:rsid w:val="00525F22"/>
    <w:rsid w:val="00526E9C"/>
    <w:rsid w:val="0053163E"/>
    <w:rsid w:val="005322AA"/>
    <w:rsid w:val="005338D4"/>
    <w:rsid w:val="00533D81"/>
    <w:rsid w:val="00535391"/>
    <w:rsid w:val="00536D77"/>
    <w:rsid w:val="0054415D"/>
    <w:rsid w:val="005454B3"/>
    <w:rsid w:val="00546D88"/>
    <w:rsid w:val="00550C3A"/>
    <w:rsid w:val="00551CE1"/>
    <w:rsid w:val="00551E13"/>
    <w:rsid w:val="00553730"/>
    <w:rsid w:val="00554529"/>
    <w:rsid w:val="00555494"/>
    <w:rsid w:val="00557344"/>
    <w:rsid w:val="00561C8C"/>
    <w:rsid w:val="00563910"/>
    <w:rsid w:val="005648A0"/>
    <w:rsid w:val="00564E72"/>
    <w:rsid w:val="00565592"/>
    <w:rsid w:val="00567CB9"/>
    <w:rsid w:val="005715E0"/>
    <w:rsid w:val="00575791"/>
    <w:rsid w:val="00582459"/>
    <w:rsid w:val="00584B4D"/>
    <w:rsid w:val="005859AB"/>
    <w:rsid w:val="00590BE5"/>
    <w:rsid w:val="00590CF8"/>
    <w:rsid w:val="005914B2"/>
    <w:rsid w:val="00592DF6"/>
    <w:rsid w:val="005938F5"/>
    <w:rsid w:val="005943F4"/>
    <w:rsid w:val="0059665F"/>
    <w:rsid w:val="005A05B0"/>
    <w:rsid w:val="005A1CD5"/>
    <w:rsid w:val="005B0704"/>
    <w:rsid w:val="005B6234"/>
    <w:rsid w:val="005C0B67"/>
    <w:rsid w:val="005C2664"/>
    <w:rsid w:val="005C4BDC"/>
    <w:rsid w:val="005C5949"/>
    <w:rsid w:val="005C6AD9"/>
    <w:rsid w:val="005D016D"/>
    <w:rsid w:val="005D1A1C"/>
    <w:rsid w:val="005D300C"/>
    <w:rsid w:val="005D42D4"/>
    <w:rsid w:val="005D4849"/>
    <w:rsid w:val="005D56A0"/>
    <w:rsid w:val="005D7BBC"/>
    <w:rsid w:val="005E434B"/>
    <w:rsid w:val="005E6169"/>
    <w:rsid w:val="005E6252"/>
    <w:rsid w:val="005E747E"/>
    <w:rsid w:val="005F233F"/>
    <w:rsid w:val="005F2C28"/>
    <w:rsid w:val="005F2EA4"/>
    <w:rsid w:val="005F3098"/>
    <w:rsid w:val="005F672F"/>
    <w:rsid w:val="005F6B72"/>
    <w:rsid w:val="00600779"/>
    <w:rsid w:val="00602461"/>
    <w:rsid w:val="00604E76"/>
    <w:rsid w:val="00605C04"/>
    <w:rsid w:val="00606BCD"/>
    <w:rsid w:val="006114F2"/>
    <w:rsid w:val="006127ED"/>
    <w:rsid w:val="006157ED"/>
    <w:rsid w:val="00617174"/>
    <w:rsid w:val="006174A6"/>
    <w:rsid w:val="00621020"/>
    <w:rsid w:val="0062387E"/>
    <w:rsid w:val="00627642"/>
    <w:rsid w:val="006309AD"/>
    <w:rsid w:val="00632063"/>
    <w:rsid w:val="00633C88"/>
    <w:rsid w:val="00635476"/>
    <w:rsid w:val="00636BD9"/>
    <w:rsid w:val="00636D4A"/>
    <w:rsid w:val="00641C86"/>
    <w:rsid w:val="006439DC"/>
    <w:rsid w:val="00644AE6"/>
    <w:rsid w:val="00646338"/>
    <w:rsid w:val="006541C6"/>
    <w:rsid w:val="006543FF"/>
    <w:rsid w:val="00654462"/>
    <w:rsid w:val="00654A95"/>
    <w:rsid w:val="006555E9"/>
    <w:rsid w:val="00656110"/>
    <w:rsid w:val="00660570"/>
    <w:rsid w:val="00661D05"/>
    <w:rsid w:val="00665CDD"/>
    <w:rsid w:val="00671A72"/>
    <w:rsid w:val="00672A13"/>
    <w:rsid w:val="00677C5C"/>
    <w:rsid w:val="00677FB0"/>
    <w:rsid w:val="00681981"/>
    <w:rsid w:val="00681D73"/>
    <w:rsid w:val="00682CFE"/>
    <w:rsid w:val="0068645F"/>
    <w:rsid w:val="00686AF4"/>
    <w:rsid w:val="00692902"/>
    <w:rsid w:val="006930A8"/>
    <w:rsid w:val="00694799"/>
    <w:rsid w:val="006A1C38"/>
    <w:rsid w:val="006A722C"/>
    <w:rsid w:val="006A7B6E"/>
    <w:rsid w:val="006B468F"/>
    <w:rsid w:val="006B4BF7"/>
    <w:rsid w:val="006C0EAE"/>
    <w:rsid w:val="006C143A"/>
    <w:rsid w:val="006C2DC4"/>
    <w:rsid w:val="006C48AD"/>
    <w:rsid w:val="006C4DB5"/>
    <w:rsid w:val="006C70AE"/>
    <w:rsid w:val="006D0344"/>
    <w:rsid w:val="006D0490"/>
    <w:rsid w:val="006D0A55"/>
    <w:rsid w:val="006D59F5"/>
    <w:rsid w:val="006D78C1"/>
    <w:rsid w:val="006E0EBA"/>
    <w:rsid w:val="006E1773"/>
    <w:rsid w:val="006E454E"/>
    <w:rsid w:val="006E48AA"/>
    <w:rsid w:val="006E4A2D"/>
    <w:rsid w:val="006F2E03"/>
    <w:rsid w:val="006F5FF3"/>
    <w:rsid w:val="006F6E47"/>
    <w:rsid w:val="006F7BE9"/>
    <w:rsid w:val="00703B66"/>
    <w:rsid w:val="00704631"/>
    <w:rsid w:val="00704D4C"/>
    <w:rsid w:val="0070592A"/>
    <w:rsid w:val="0070597A"/>
    <w:rsid w:val="00714DD7"/>
    <w:rsid w:val="00716A30"/>
    <w:rsid w:val="00722F5D"/>
    <w:rsid w:val="00724061"/>
    <w:rsid w:val="007266AA"/>
    <w:rsid w:val="00727018"/>
    <w:rsid w:val="00732A40"/>
    <w:rsid w:val="00733F64"/>
    <w:rsid w:val="00734520"/>
    <w:rsid w:val="00743226"/>
    <w:rsid w:val="00743D31"/>
    <w:rsid w:val="00743DD0"/>
    <w:rsid w:val="00744AAC"/>
    <w:rsid w:val="00744F1F"/>
    <w:rsid w:val="0074593A"/>
    <w:rsid w:val="00746C24"/>
    <w:rsid w:val="00750A43"/>
    <w:rsid w:val="00750C3D"/>
    <w:rsid w:val="00751235"/>
    <w:rsid w:val="007519C4"/>
    <w:rsid w:val="007531A9"/>
    <w:rsid w:val="00754E9A"/>
    <w:rsid w:val="00757703"/>
    <w:rsid w:val="00757E42"/>
    <w:rsid w:val="00760699"/>
    <w:rsid w:val="00762810"/>
    <w:rsid w:val="00763ED7"/>
    <w:rsid w:val="00764188"/>
    <w:rsid w:val="00764688"/>
    <w:rsid w:val="00766834"/>
    <w:rsid w:val="00776784"/>
    <w:rsid w:val="00781F13"/>
    <w:rsid w:val="00783982"/>
    <w:rsid w:val="00783A0F"/>
    <w:rsid w:val="0078448A"/>
    <w:rsid w:val="0078633F"/>
    <w:rsid w:val="00786AF5"/>
    <w:rsid w:val="0079186B"/>
    <w:rsid w:val="00793915"/>
    <w:rsid w:val="007947B2"/>
    <w:rsid w:val="007A0507"/>
    <w:rsid w:val="007A2407"/>
    <w:rsid w:val="007A3906"/>
    <w:rsid w:val="007A4833"/>
    <w:rsid w:val="007A5D40"/>
    <w:rsid w:val="007A61E2"/>
    <w:rsid w:val="007B0085"/>
    <w:rsid w:val="007B3C6F"/>
    <w:rsid w:val="007C151C"/>
    <w:rsid w:val="007C1E9D"/>
    <w:rsid w:val="007C6163"/>
    <w:rsid w:val="007C670A"/>
    <w:rsid w:val="007D0E98"/>
    <w:rsid w:val="007D184A"/>
    <w:rsid w:val="007D3F4F"/>
    <w:rsid w:val="007D6467"/>
    <w:rsid w:val="007E1126"/>
    <w:rsid w:val="007E4ABF"/>
    <w:rsid w:val="007E6B13"/>
    <w:rsid w:val="007F37F2"/>
    <w:rsid w:val="007F77E6"/>
    <w:rsid w:val="00801E8D"/>
    <w:rsid w:val="00802A97"/>
    <w:rsid w:val="008032AA"/>
    <w:rsid w:val="0080407B"/>
    <w:rsid w:val="00804CB2"/>
    <w:rsid w:val="00805816"/>
    <w:rsid w:val="00810E2A"/>
    <w:rsid w:val="00811495"/>
    <w:rsid w:val="0081155C"/>
    <w:rsid w:val="00812E56"/>
    <w:rsid w:val="008166B4"/>
    <w:rsid w:val="00820AF6"/>
    <w:rsid w:val="00821471"/>
    <w:rsid w:val="00821AA4"/>
    <w:rsid w:val="00824090"/>
    <w:rsid w:val="0082556C"/>
    <w:rsid w:val="008258BC"/>
    <w:rsid w:val="00825BF5"/>
    <w:rsid w:val="00825EFE"/>
    <w:rsid w:val="0082760D"/>
    <w:rsid w:val="00827CFB"/>
    <w:rsid w:val="00827D03"/>
    <w:rsid w:val="00834D16"/>
    <w:rsid w:val="0083581F"/>
    <w:rsid w:val="00840950"/>
    <w:rsid w:val="00840D60"/>
    <w:rsid w:val="008413FF"/>
    <w:rsid w:val="00845D91"/>
    <w:rsid w:val="00846ECC"/>
    <w:rsid w:val="008471A5"/>
    <w:rsid w:val="008523AC"/>
    <w:rsid w:val="00852C7E"/>
    <w:rsid w:val="008541FA"/>
    <w:rsid w:val="00861317"/>
    <w:rsid w:val="00863FB5"/>
    <w:rsid w:val="00870028"/>
    <w:rsid w:val="00871FD1"/>
    <w:rsid w:val="0087478E"/>
    <w:rsid w:val="0087512E"/>
    <w:rsid w:val="008751CD"/>
    <w:rsid w:val="008800DC"/>
    <w:rsid w:val="00885584"/>
    <w:rsid w:val="00891870"/>
    <w:rsid w:val="00891898"/>
    <w:rsid w:val="008927E5"/>
    <w:rsid w:val="008941A1"/>
    <w:rsid w:val="008A1D00"/>
    <w:rsid w:val="008A29B4"/>
    <w:rsid w:val="008A3864"/>
    <w:rsid w:val="008A44C7"/>
    <w:rsid w:val="008B21BA"/>
    <w:rsid w:val="008B5937"/>
    <w:rsid w:val="008B676C"/>
    <w:rsid w:val="008B743F"/>
    <w:rsid w:val="008C0FDA"/>
    <w:rsid w:val="008C71B0"/>
    <w:rsid w:val="008D157B"/>
    <w:rsid w:val="008D17B9"/>
    <w:rsid w:val="008D59BA"/>
    <w:rsid w:val="008D5CCF"/>
    <w:rsid w:val="008E5B2E"/>
    <w:rsid w:val="008E5CFD"/>
    <w:rsid w:val="008E76E1"/>
    <w:rsid w:val="008E79A7"/>
    <w:rsid w:val="008F1FFC"/>
    <w:rsid w:val="008F5ED3"/>
    <w:rsid w:val="008F632A"/>
    <w:rsid w:val="00900550"/>
    <w:rsid w:val="009005FC"/>
    <w:rsid w:val="00900A38"/>
    <w:rsid w:val="0090111F"/>
    <w:rsid w:val="0090114E"/>
    <w:rsid w:val="009019F7"/>
    <w:rsid w:val="00903138"/>
    <w:rsid w:val="00903F47"/>
    <w:rsid w:val="009048F5"/>
    <w:rsid w:val="00906CDD"/>
    <w:rsid w:val="0090775F"/>
    <w:rsid w:val="00911196"/>
    <w:rsid w:val="00912CCD"/>
    <w:rsid w:val="00917EB5"/>
    <w:rsid w:val="0093124F"/>
    <w:rsid w:val="00934A28"/>
    <w:rsid w:val="0093556C"/>
    <w:rsid w:val="0094104B"/>
    <w:rsid w:val="009414AA"/>
    <w:rsid w:val="00942C08"/>
    <w:rsid w:val="00942C4E"/>
    <w:rsid w:val="00945565"/>
    <w:rsid w:val="00945689"/>
    <w:rsid w:val="009469C3"/>
    <w:rsid w:val="0095140C"/>
    <w:rsid w:val="0095229D"/>
    <w:rsid w:val="00955AB6"/>
    <w:rsid w:val="00957C84"/>
    <w:rsid w:val="00960386"/>
    <w:rsid w:val="009604D3"/>
    <w:rsid w:val="00961EE4"/>
    <w:rsid w:val="00961F99"/>
    <w:rsid w:val="009633A3"/>
    <w:rsid w:val="00963C63"/>
    <w:rsid w:val="009642A7"/>
    <w:rsid w:val="009647AF"/>
    <w:rsid w:val="00970587"/>
    <w:rsid w:val="0097075E"/>
    <w:rsid w:val="00970B90"/>
    <w:rsid w:val="0097270C"/>
    <w:rsid w:val="009746CF"/>
    <w:rsid w:val="009754BD"/>
    <w:rsid w:val="00975BAB"/>
    <w:rsid w:val="00976511"/>
    <w:rsid w:val="00976DC9"/>
    <w:rsid w:val="00982091"/>
    <w:rsid w:val="00982164"/>
    <w:rsid w:val="009824C7"/>
    <w:rsid w:val="00982F93"/>
    <w:rsid w:val="00984D69"/>
    <w:rsid w:val="00987FE5"/>
    <w:rsid w:val="00993C31"/>
    <w:rsid w:val="00994E03"/>
    <w:rsid w:val="00995A36"/>
    <w:rsid w:val="00995E01"/>
    <w:rsid w:val="00996E97"/>
    <w:rsid w:val="009A174E"/>
    <w:rsid w:val="009A56F1"/>
    <w:rsid w:val="009A5B0E"/>
    <w:rsid w:val="009B19C1"/>
    <w:rsid w:val="009B5BAF"/>
    <w:rsid w:val="009B6A3C"/>
    <w:rsid w:val="009B6AA9"/>
    <w:rsid w:val="009B762F"/>
    <w:rsid w:val="009C02DC"/>
    <w:rsid w:val="009C2009"/>
    <w:rsid w:val="009C2F3C"/>
    <w:rsid w:val="009C4316"/>
    <w:rsid w:val="009D1875"/>
    <w:rsid w:val="009D4686"/>
    <w:rsid w:val="009D6BB2"/>
    <w:rsid w:val="009E25A8"/>
    <w:rsid w:val="009F0446"/>
    <w:rsid w:val="009F3152"/>
    <w:rsid w:val="009F5280"/>
    <w:rsid w:val="009F6E85"/>
    <w:rsid w:val="009F79FF"/>
    <w:rsid w:val="00A0264B"/>
    <w:rsid w:val="00A02C4C"/>
    <w:rsid w:val="00A06352"/>
    <w:rsid w:val="00A07263"/>
    <w:rsid w:val="00A136E6"/>
    <w:rsid w:val="00A14444"/>
    <w:rsid w:val="00A150B1"/>
    <w:rsid w:val="00A15887"/>
    <w:rsid w:val="00A2101A"/>
    <w:rsid w:val="00A22E9F"/>
    <w:rsid w:val="00A3256F"/>
    <w:rsid w:val="00A33549"/>
    <w:rsid w:val="00A3672E"/>
    <w:rsid w:val="00A36D25"/>
    <w:rsid w:val="00A411A5"/>
    <w:rsid w:val="00A41C29"/>
    <w:rsid w:val="00A4222C"/>
    <w:rsid w:val="00A44EF2"/>
    <w:rsid w:val="00A51384"/>
    <w:rsid w:val="00A52A0D"/>
    <w:rsid w:val="00A5308F"/>
    <w:rsid w:val="00A5527B"/>
    <w:rsid w:val="00A556E1"/>
    <w:rsid w:val="00A561C6"/>
    <w:rsid w:val="00A56F0A"/>
    <w:rsid w:val="00A64D7C"/>
    <w:rsid w:val="00A7143A"/>
    <w:rsid w:val="00A74B65"/>
    <w:rsid w:val="00A81C54"/>
    <w:rsid w:val="00A8702B"/>
    <w:rsid w:val="00A923C3"/>
    <w:rsid w:val="00A93919"/>
    <w:rsid w:val="00A93968"/>
    <w:rsid w:val="00A96475"/>
    <w:rsid w:val="00AA0B56"/>
    <w:rsid w:val="00AA37D3"/>
    <w:rsid w:val="00AA38C8"/>
    <w:rsid w:val="00AA56FC"/>
    <w:rsid w:val="00AA72D5"/>
    <w:rsid w:val="00AB5121"/>
    <w:rsid w:val="00AC11BF"/>
    <w:rsid w:val="00AC246A"/>
    <w:rsid w:val="00AC39D8"/>
    <w:rsid w:val="00AC5FBA"/>
    <w:rsid w:val="00AC749C"/>
    <w:rsid w:val="00AD0E1B"/>
    <w:rsid w:val="00AD191A"/>
    <w:rsid w:val="00AD3179"/>
    <w:rsid w:val="00AD52FB"/>
    <w:rsid w:val="00AE0826"/>
    <w:rsid w:val="00AE120F"/>
    <w:rsid w:val="00AE23C5"/>
    <w:rsid w:val="00AE268F"/>
    <w:rsid w:val="00AE393D"/>
    <w:rsid w:val="00AE49BE"/>
    <w:rsid w:val="00AE6F31"/>
    <w:rsid w:val="00AF1544"/>
    <w:rsid w:val="00AF1950"/>
    <w:rsid w:val="00AF1F3B"/>
    <w:rsid w:val="00AF4F0E"/>
    <w:rsid w:val="00AF51C0"/>
    <w:rsid w:val="00AF7D63"/>
    <w:rsid w:val="00B027EF"/>
    <w:rsid w:val="00B101A3"/>
    <w:rsid w:val="00B115D9"/>
    <w:rsid w:val="00B120CE"/>
    <w:rsid w:val="00B144C2"/>
    <w:rsid w:val="00B15DA2"/>
    <w:rsid w:val="00B2217B"/>
    <w:rsid w:val="00B221D1"/>
    <w:rsid w:val="00B22CD2"/>
    <w:rsid w:val="00B22F13"/>
    <w:rsid w:val="00B241C1"/>
    <w:rsid w:val="00B26AF2"/>
    <w:rsid w:val="00B35790"/>
    <w:rsid w:val="00B36617"/>
    <w:rsid w:val="00B368C5"/>
    <w:rsid w:val="00B377F9"/>
    <w:rsid w:val="00B4138D"/>
    <w:rsid w:val="00B470F0"/>
    <w:rsid w:val="00B50084"/>
    <w:rsid w:val="00B52645"/>
    <w:rsid w:val="00B52A13"/>
    <w:rsid w:val="00B5738A"/>
    <w:rsid w:val="00B619B0"/>
    <w:rsid w:val="00B6345B"/>
    <w:rsid w:val="00B634AF"/>
    <w:rsid w:val="00B6655D"/>
    <w:rsid w:val="00B70DD9"/>
    <w:rsid w:val="00B77782"/>
    <w:rsid w:val="00B808A6"/>
    <w:rsid w:val="00B81EDD"/>
    <w:rsid w:val="00B82A18"/>
    <w:rsid w:val="00B83ABA"/>
    <w:rsid w:val="00B84DC1"/>
    <w:rsid w:val="00B9298F"/>
    <w:rsid w:val="00B94C13"/>
    <w:rsid w:val="00BA0618"/>
    <w:rsid w:val="00BA5468"/>
    <w:rsid w:val="00BA5D71"/>
    <w:rsid w:val="00BA64C6"/>
    <w:rsid w:val="00BA7D65"/>
    <w:rsid w:val="00BB03F2"/>
    <w:rsid w:val="00BB15E4"/>
    <w:rsid w:val="00BB221D"/>
    <w:rsid w:val="00BB5E49"/>
    <w:rsid w:val="00BB765B"/>
    <w:rsid w:val="00BC1628"/>
    <w:rsid w:val="00BC170C"/>
    <w:rsid w:val="00BC4F99"/>
    <w:rsid w:val="00BC5A63"/>
    <w:rsid w:val="00BD5CBC"/>
    <w:rsid w:val="00BD6487"/>
    <w:rsid w:val="00BD6729"/>
    <w:rsid w:val="00BD71D1"/>
    <w:rsid w:val="00BD7BBA"/>
    <w:rsid w:val="00BE4D03"/>
    <w:rsid w:val="00BE505C"/>
    <w:rsid w:val="00BE73DD"/>
    <w:rsid w:val="00BF08D6"/>
    <w:rsid w:val="00BF4F96"/>
    <w:rsid w:val="00BF5586"/>
    <w:rsid w:val="00BF74DE"/>
    <w:rsid w:val="00C03059"/>
    <w:rsid w:val="00C0511E"/>
    <w:rsid w:val="00C07874"/>
    <w:rsid w:val="00C13725"/>
    <w:rsid w:val="00C179C8"/>
    <w:rsid w:val="00C20186"/>
    <w:rsid w:val="00C20B7F"/>
    <w:rsid w:val="00C23471"/>
    <w:rsid w:val="00C23E01"/>
    <w:rsid w:val="00C245AD"/>
    <w:rsid w:val="00C27B6E"/>
    <w:rsid w:val="00C30CD6"/>
    <w:rsid w:val="00C32BA6"/>
    <w:rsid w:val="00C330FF"/>
    <w:rsid w:val="00C3414B"/>
    <w:rsid w:val="00C370ED"/>
    <w:rsid w:val="00C37DC2"/>
    <w:rsid w:val="00C40628"/>
    <w:rsid w:val="00C430DB"/>
    <w:rsid w:val="00C43D4D"/>
    <w:rsid w:val="00C453D8"/>
    <w:rsid w:val="00C46E97"/>
    <w:rsid w:val="00C50BB6"/>
    <w:rsid w:val="00C5384C"/>
    <w:rsid w:val="00C5587D"/>
    <w:rsid w:val="00C60FD5"/>
    <w:rsid w:val="00C6637C"/>
    <w:rsid w:val="00C723B1"/>
    <w:rsid w:val="00C751AE"/>
    <w:rsid w:val="00C84C96"/>
    <w:rsid w:val="00C91ECE"/>
    <w:rsid w:val="00C92E78"/>
    <w:rsid w:val="00C93467"/>
    <w:rsid w:val="00CA0547"/>
    <w:rsid w:val="00CA1AB1"/>
    <w:rsid w:val="00CA26C1"/>
    <w:rsid w:val="00CA4D59"/>
    <w:rsid w:val="00CA6043"/>
    <w:rsid w:val="00CB1ED8"/>
    <w:rsid w:val="00CB22B1"/>
    <w:rsid w:val="00CB27A2"/>
    <w:rsid w:val="00CB6908"/>
    <w:rsid w:val="00CC00D5"/>
    <w:rsid w:val="00CC185D"/>
    <w:rsid w:val="00CC1EE0"/>
    <w:rsid w:val="00CC3ADD"/>
    <w:rsid w:val="00CC4B7D"/>
    <w:rsid w:val="00CC5A05"/>
    <w:rsid w:val="00CC61C8"/>
    <w:rsid w:val="00CC79CF"/>
    <w:rsid w:val="00CD4602"/>
    <w:rsid w:val="00CD50DB"/>
    <w:rsid w:val="00CD5D52"/>
    <w:rsid w:val="00CD7ABC"/>
    <w:rsid w:val="00CD7DF6"/>
    <w:rsid w:val="00CE0EF1"/>
    <w:rsid w:val="00CE19C2"/>
    <w:rsid w:val="00CE652D"/>
    <w:rsid w:val="00CE6BAD"/>
    <w:rsid w:val="00CF064E"/>
    <w:rsid w:val="00CF179E"/>
    <w:rsid w:val="00CF20A0"/>
    <w:rsid w:val="00CF234B"/>
    <w:rsid w:val="00CF3A6C"/>
    <w:rsid w:val="00D0206B"/>
    <w:rsid w:val="00D021B0"/>
    <w:rsid w:val="00D07649"/>
    <w:rsid w:val="00D07E22"/>
    <w:rsid w:val="00D139E4"/>
    <w:rsid w:val="00D20A7D"/>
    <w:rsid w:val="00D22B3F"/>
    <w:rsid w:val="00D26A2A"/>
    <w:rsid w:val="00D300F4"/>
    <w:rsid w:val="00D32F85"/>
    <w:rsid w:val="00D36029"/>
    <w:rsid w:val="00D362B0"/>
    <w:rsid w:val="00D37820"/>
    <w:rsid w:val="00D37B4B"/>
    <w:rsid w:val="00D4178C"/>
    <w:rsid w:val="00D41BB6"/>
    <w:rsid w:val="00D43F9A"/>
    <w:rsid w:val="00D452F1"/>
    <w:rsid w:val="00D4725E"/>
    <w:rsid w:val="00D5160D"/>
    <w:rsid w:val="00D51A9D"/>
    <w:rsid w:val="00D5653E"/>
    <w:rsid w:val="00D6193C"/>
    <w:rsid w:val="00D627B5"/>
    <w:rsid w:val="00D63634"/>
    <w:rsid w:val="00D638AE"/>
    <w:rsid w:val="00D658F6"/>
    <w:rsid w:val="00D65E6C"/>
    <w:rsid w:val="00D67380"/>
    <w:rsid w:val="00D734FA"/>
    <w:rsid w:val="00D76F28"/>
    <w:rsid w:val="00D77AD2"/>
    <w:rsid w:val="00D8003B"/>
    <w:rsid w:val="00D8441D"/>
    <w:rsid w:val="00D866AD"/>
    <w:rsid w:val="00D87ED5"/>
    <w:rsid w:val="00D90ABC"/>
    <w:rsid w:val="00D92D02"/>
    <w:rsid w:val="00D93A68"/>
    <w:rsid w:val="00D95151"/>
    <w:rsid w:val="00D956D5"/>
    <w:rsid w:val="00D97A8F"/>
    <w:rsid w:val="00DA24A6"/>
    <w:rsid w:val="00DA4BC2"/>
    <w:rsid w:val="00DA6CF4"/>
    <w:rsid w:val="00DA7ABF"/>
    <w:rsid w:val="00DA7C0F"/>
    <w:rsid w:val="00DA7C10"/>
    <w:rsid w:val="00DB2936"/>
    <w:rsid w:val="00DB586D"/>
    <w:rsid w:val="00DB5DEF"/>
    <w:rsid w:val="00DC2B0A"/>
    <w:rsid w:val="00DC6323"/>
    <w:rsid w:val="00DC638E"/>
    <w:rsid w:val="00DC69D8"/>
    <w:rsid w:val="00DC7DDC"/>
    <w:rsid w:val="00DD0D06"/>
    <w:rsid w:val="00DD3845"/>
    <w:rsid w:val="00DD3BD4"/>
    <w:rsid w:val="00DD4EF7"/>
    <w:rsid w:val="00DE5EBA"/>
    <w:rsid w:val="00DF08C9"/>
    <w:rsid w:val="00DF2F62"/>
    <w:rsid w:val="00DF4C75"/>
    <w:rsid w:val="00DF5D5D"/>
    <w:rsid w:val="00DF64BE"/>
    <w:rsid w:val="00E00C0A"/>
    <w:rsid w:val="00E01248"/>
    <w:rsid w:val="00E063D7"/>
    <w:rsid w:val="00E070F3"/>
    <w:rsid w:val="00E077C6"/>
    <w:rsid w:val="00E07E85"/>
    <w:rsid w:val="00E11099"/>
    <w:rsid w:val="00E15B72"/>
    <w:rsid w:val="00E251A8"/>
    <w:rsid w:val="00E2558B"/>
    <w:rsid w:val="00E268BD"/>
    <w:rsid w:val="00E324AC"/>
    <w:rsid w:val="00E334AC"/>
    <w:rsid w:val="00E35B55"/>
    <w:rsid w:val="00E40D0D"/>
    <w:rsid w:val="00E4146F"/>
    <w:rsid w:val="00E45B89"/>
    <w:rsid w:val="00E47B81"/>
    <w:rsid w:val="00E51F29"/>
    <w:rsid w:val="00E53D79"/>
    <w:rsid w:val="00E54847"/>
    <w:rsid w:val="00E5675A"/>
    <w:rsid w:val="00E6569A"/>
    <w:rsid w:val="00E65B14"/>
    <w:rsid w:val="00E679D4"/>
    <w:rsid w:val="00E700CB"/>
    <w:rsid w:val="00E73B44"/>
    <w:rsid w:val="00E77736"/>
    <w:rsid w:val="00E80847"/>
    <w:rsid w:val="00E916CA"/>
    <w:rsid w:val="00E91785"/>
    <w:rsid w:val="00E952AB"/>
    <w:rsid w:val="00E95B0B"/>
    <w:rsid w:val="00E97B3E"/>
    <w:rsid w:val="00EA1344"/>
    <w:rsid w:val="00EA3EAE"/>
    <w:rsid w:val="00EB0918"/>
    <w:rsid w:val="00EB2B2A"/>
    <w:rsid w:val="00EB33FB"/>
    <w:rsid w:val="00EB46C3"/>
    <w:rsid w:val="00EB6795"/>
    <w:rsid w:val="00EB6C63"/>
    <w:rsid w:val="00EB75EC"/>
    <w:rsid w:val="00EC1307"/>
    <w:rsid w:val="00ED14E9"/>
    <w:rsid w:val="00ED30B8"/>
    <w:rsid w:val="00ED3618"/>
    <w:rsid w:val="00ED384A"/>
    <w:rsid w:val="00ED40B1"/>
    <w:rsid w:val="00ED6A1A"/>
    <w:rsid w:val="00ED6D41"/>
    <w:rsid w:val="00ED786E"/>
    <w:rsid w:val="00ED7BAE"/>
    <w:rsid w:val="00EE155C"/>
    <w:rsid w:val="00EE1E26"/>
    <w:rsid w:val="00EE436A"/>
    <w:rsid w:val="00EE6F0F"/>
    <w:rsid w:val="00EF3F68"/>
    <w:rsid w:val="00EF68CC"/>
    <w:rsid w:val="00EF723F"/>
    <w:rsid w:val="00F03125"/>
    <w:rsid w:val="00F043E0"/>
    <w:rsid w:val="00F12306"/>
    <w:rsid w:val="00F12EE7"/>
    <w:rsid w:val="00F166C1"/>
    <w:rsid w:val="00F1766D"/>
    <w:rsid w:val="00F23A96"/>
    <w:rsid w:val="00F23B82"/>
    <w:rsid w:val="00F25E23"/>
    <w:rsid w:val="00F266BA"/>
    <w:rsid w:val="00F27EAD"/>
    <w:rsid w:val="00F305B3"/>
    <w:rsid w:val="00F32B99"/>
    <w:rsid w:val="00F33064"/>
    <w:rsid w:val="00F36536"/>
    <w:rsid w:val="00F375FB"/>
    <w:rsid w:val="00F410C5"/>
    <w:rsid w:val="00F428AA"/>
    <w:rsid w:val="00F43B9D"/>
    <w:rsid w:val="00F51BB9"/>
    <w:rsid w:val="00F5267F"/>
    <w:rsid w:val="00F530F1"/>
    <w:rsid w:val="00F53172"/>
    <w:rsid w:val="00F56856"/>
    <w:rsid w:val="00F57736"/>
    <w:rsid w:val="00F57E40"/>
    <w:rsid w:val="00F621AA"/>
    <w:rsid w:val="00F662FC"/>
    <w:rsid w:val="00F67962"/>
    <w:rsid w:val="00F737A3"/>
    <w:rsid w:val="00F8041E"/>
    <w:rsid w:val="00F808A4"/>
    <w:rsid w:val="00F82EC5"/>
    <w:rsid w:val="00F831F2"/>
    <w:rsid w:val="00F8327A"/>
    <w:rsid w:val="00F83F50"/>
    <w:rsid w:val="00F84CA7"/>
    <w:rsid w:val="00F87ABD"/>
    <w:rsid w:val="00F90380"/>
    <w:rsid w:val="00F9040A"/>
    <w:rsid w:val="00F937D1"/>
    <w:rsid w:val="00F951B3"/>
    <w:rsid w:val="00F96EB4"/>
    <w:rsid w:val="00FA1B51"/>
    <w:rsid w:val="00FA1B89"/>
    <w:rsid w:val="00FA338D"/>
    <w:rsid w:val="00FB0275"/>
    <w:rsid w:val="00FB6D0B"/>
    <w:rsid w:val="00FC0B7E"/>
    <w:rsid w:val="00FC3B6C"/>
    <w:rsid w:val="00FC6700"/>
    <w:rsid w:val="00FC6912"/>
    <w:rsid w:val="00FD06C8"/>
    <w:rsid w:val="00FD12FB"/>
    <w:rsid w:val="00FD3D53"/>
    <w:rsid w:val="00FD40F0"/>
    <w:rsid w:val="00FD53B6"/>
    <w:rsid w:val="00FD5801"/>
    <w:rsid w:val="00FD7BB4"/>
    <w:rsid w:val="00FE32F1"/>
    <w:rsid w:val="00FE60DE"/>
    <w:rsid w:val="00FF23A4"/>
    <w:rsid w:val="00FF2508"/>
    <w:rsid w:val="00FF2685"/>
    <w:rsid w:val="00FF2D62"/>
    <w:rsid w:val="00FF3372"/>
    <w:rsid w:val="00FF423E"/>
    <w:rsid w:val="00FF630E"/>
    <w:rsid w:val="00FF7083"/>
    <w:rsid w:val="0CAF4C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7678"/>
  <w15:docId w15:val="{86C00A30-FD15-4BEF-85C5-B70414A5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25"/>
  </w:style>
  <w:style w:type="paragraph" w:styleId="Ttulo1">
    <w:name w:val="heading 1"/>
    <w:next w:val="Normal"/>
    <w:link w:val="Ttulo1Char"/>
    <w:uiPriority w:val="9"/>
    <w:unhideWhenUsed/>
    <w:qFormat/>
    <w:rsid w:val="00900A38"/>
    <w:pPr>
      <w:keepNext/>
      <w:keepLines/>
      <w:spacing w:after="164"/>
      <w:ind w:left="10" w:hanging="10"/>
      <w:outlineLvl w:val="0"/>
    </w:pPr>
    <w:rPr>
      <w:rFonts w:ascii="Open Sans" w:eastAsia="Calibri" w:hAnsi="Open Sans" w:cs="Calibri"/>
      <w:b/>
      <w:color w:val="000000" w:themeColor="text1"/>
      <w:kern w:val="0"/>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NormalWeb">
    <w:name w:val="Normal (Web)"/>
    <w:basedOn w:val="Normal"/>
    <w:uiPriority w:val="99"/>
    <w:semiHidden/>
    <w:unhideWhenUsed/>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2E4388"/>
    <w:rPr>
      <w:color w:val="0000FF"/>
      <w:u w:val="single"/>
    </w:rPr>
  </w:style>
  <w:style w:type="character" w:styleId="HiperlinkVisitado">
    <w:name w:val="FollowedHyperlink"/>
    <w:basedOn w:val="Fontepargpadro"/>
    <w:uiPriority w:val="99"/>
    <w:semiHidden/>
    <w:unhideWhenUsed/>
    <w:rsid w:val="002E4388"/>
    <w:rPr>
      <w:color w:val="800080"/>
      <w:u w:val="single"/>
    </w:rPr>
  </w:style>
  <w:style w:type="paragraph" w:styleId="PargrafodaLista">
    <w:name w:val="List Paragraph"/>
    <w:basedOn w:val="Normal"/>
    <w:uiPriority w:val="34"/>
    <w:qFormat/>
    <w:rsid w:val="002E438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Reviso">
    <w:name w:val="Revision"/>
    <w:hidden/>
    <w:uiPriority w:val="99"/>
    <w:semiHidden/>
    <w:rsid w:val="002579C0"/>
    <w:pPr>
      <w:spacing w:after="0" w:line="240" w:lineRule="auto"/>
    </w:pPr>
  </w:style>
  <w:style w:type="character" w:styleId="MenoPendente">
    <w:name w:val="Unresolved Mention"/>
    <w:basedOn w:val="Fontepargpadro"/>
    <w:uiPriority w:val="99"/>
    <w:semiHidden/>
    <w:unhideWhenUsed/>
    <w:rsid w:val="0059665F"/>
    <w:rPr>
      <w:color w:val="605E5C"/>
      <w:shd w:val="clear" w:color="auto" w:fill="E1DFDD"/>
    </w:rPr>
  </w:style>
  <w:style w:type="paragraph" w:styleId="Cabealho">
    <w:name w:val="header"/>
    <w:basedOn w:val="Normal"/>
    <w:link w:val="CabealhoChar"/>
    <w:uiPriority w:val="99"/>
    <w:unhideWhenUsed/>
    <w:rsid w:val="00BD64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487"/>
  </w:style>
  <w:style w:type="paragraph" w:styleId="Rodap">
    <w:name w:val="footer"/>
    <w:basedOn w:val="Normal"/>
    <w:link w:val="RodapChar"/>
    <w:uiPriority w:val="99"/>
    <w:unhideWhenUsed/>
    <w:rsid w:val="00BD6487"/>
    <w:pPr>
      <w:tabs>
        <w:tab w:val="center" w:pos="4252"/>
        <w:tab w:val="right" w:pos="8504"/>
      </w:tabs>
      <w:spacing w:after="0" w:line="240" w:lineRule="auto"/>
    </w:pPr>
  </w:style>
  <w:style w:type="character" w:customStyle="1" w:styleId="RodapChar">
    <w:name w:val="Rodapé Char"/>
    <w:basedOn w:val="Fontepargpadro"/>
    <w:link w:val="Rodap"/>
    <w:uiPriority w:val="99"/>
    <w:rsid w:val="00BD6487"/>
  </w:style>
  <w:style w:type="character" w:customStyle="1" w:styleId="Ttulo1Char">
    <w:name w:val="Título 1 Char"/>
    <w:basedOn w:val="Fontepargpadro"/>
    <w:link w:val="Ttulo1"/>
    <w:uiPriority w:val="9"/>
    <w:rsid w:val="00900A38"/>
    <w:rPr>
      <w:rFonts w:ascii="Open Sans" w:eastAsia="Calibri" w:hAnsi="Open Sans" w:cs="Calibri"/>
      <w:b/>
      <w:color w:val="000000" w:themeColor="text1"/>
      <w:kern w:val="0"/>
      <w:sz w:val="24"/>
      <w:u w:val="single"/>
      <w:lang w:eastAsia="pt-BR"/>
    </w:rPr>
  </w:style>
  <w:style w:type="numbering" w:customStyle="1" w:styleId="ContratoFormatao-AnexoI">
    <w:name w:val="Contratão Formatação - Anexo I"/>
    <w:uiPriority w:val="99"/>
    <w:rsid w:val="004F6975"/>
    <w:pPr>
      <w:numPr>
        <w:numId w:val="13"/>
      </w:numPr>
    </w:pPr>
  </w:style>
  <w:style w:type="paragraph" w:styleId="CabealhodoSumrio">
    <w:name w:val="TOC Heading"/>
    <w:basedOn w:val="Ttulo1"/>
    <w:next w:val="Normal"/>
    <w:uiPriority w:val="39"/>
    <w:unhideWhenUsed/>
    <w:qFormat/>
    <w:rsid w:val="000016DA"/>
    <w:pPr>
      <w:spacing w:before="240" w:after="0"/>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Sumrio1">
    <w:name w:val="toc 1"/>
    <w:basedOn w:val="Normal"/>
    <w:next w:val="Normal"/>
    <w:autoRedefine/>
    <w:uiPriority w:val="39"/>
    <w:unhideWhenUsed/>
    <w:rsid w:val="000016DA"/>
    <w:pPr>
      <w:spacing w:after="100"/>
    </w:pPr>
  </w:style>
  <w:style w:type="character" w:styleId="Refdecomentrio">
    <w:name w:val="annotation reference"/>
    <w:basedOn w:val="Fontepargpadro"/>
    <w:uiPriority w:val="99"/>
    <w:semiHidden/>
    <w:unhideWhenUsed/>
    <w:rsid w:val="00970B90"/>
    <w:rPr>
      <w:sz w:val="16"/>
      <w:szCs w:val="16"/>
    </w:rPr>
  </w:style>
  <w:style w:type="paragraph" w:styleId="Textodecomentrio">
    <w:name w:val="annotation text"/>
    <w:basedOn w:val="Normal"/>
    <w:link w:val="TextodecomentrioChar"/>
    <w:uiPriority w:val="99"/>
    <w:unhideWhenUsed/>
    <w:rsid w:val="00970B90"/>
    <w:pPr>
      <w:spacing w:line="240" w:lineRule="auto"/>
    </w:pPr>
    <w:rPr>
      <w:sz w:val="20"/>
      <w:szCs w:val="20"/>
    </w:rPr>
  </w:style>
  <w:style w:type="character" w:customStyle="1" w:styleId="TextodecomentrioChar">
    <w:name w:val="Texto de comentário Char"/>
    <w:basedOn w:val="Fontepargpadro"/>
    <w:link w:val="Textodecomentrio"/>
    <w:uiPriority w:val="99"/>
    <w:rsid w:val="00970B90"/>
    <w:rPr>
      <w:sz w:val="20"/>
      <w:szCs w:val="20"/>
    </w:rPr>
  </w:style>
  <w:style w:type="paragraph" w:styleId="Assuntodocomentrio">
    <w:name w:val="annotation subject"/>
    <w:basedOn w:val="Textodecomentrio"/>
    <w:next w:val="Textodecomentrio"/>
    <w:link w:val="AssuntodocomentrioChar"/>
    <w:uiPriority w:val="99"/>
    <w:semiHidden/>
    <w:unhideWhenUsed/>
    <w:rsid w:val="00970B90"/>
    <w:rPr>
      <w:b/>
      <w:bCs/>
    </w:rPr>
  </w:style>
  <w:style w:type="character" w:customStyle="1" w:styleId="AssuntodocomentrioChar">
    <w:name w:val="Assunto do comentário Char"/>
    <w:basedOn w:val="TextodecomentrioChar"/>
    <w:link w:val="Assuntodocomentrio"/>
    <w:uiPriority w:val="99"/>
    <w:semiHidden/>
    <w:rsid w:val="00970B90"/>
    <w:rPr>
      <w:b/>
      <w:bCs/>
      <w:sz w:val="20"/>
      <w:szCs w:val="20"/>
    </w:rPr>
  </w:style>
  <w:style w:type="character" w:customStyle="1" w:styleId="ui-provider">
    <w:name w:val="ui-provider"/>
    <w:basedOn w:val="Fontepargpadro"/>
    <w:rsid w:val="0035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0987">
      <w:bodyDiv w:val="1"/>
      <w:marLeft w:val="0"/>
      <w:marRight w:val="0"/>
      <w:marTop w:val="0"/>
      <w:marBottom w:val="0"/>
      <w:divBdr>
        <w:top w:val="none" w:sz="0" w:space="0" w:color="auto"/>
        <w:left w:val="none" w:sz="0" w:space="0" w:color="auto"/>
        <w:bottom w:val="none" w:sz="0" w:space="0" w:color="auto"/>
        <w:right w:val="none" w:sz="0" w:space="0" w:color="auto"/>
      </w:divBdr>
    </w:div>
    <w:div w:id="147136705">
      <w:bodyDiv w:val="1"/>
      <w:marLeft w:val="0"/>
      <w:marRight w:val="0"/>
      <w:marTop w:val="0"/>
      <w:marBottom w:val="0"/>
      <w:divBdr>
        <w:top w:val="none" w:sz="0" w:space="0" w:color="auto"/>
        <w:left w:val="none" w:sz="0" w:space="0" w:color="auto"/>
        <w:bottom w:val="none" w:sz="0" w:space="0" w:color="auto"/>
        <w:right w:val="none" w:sz="0" w:space="0" w:color="auto"/>
      </w:divBdr>
    </w:div>
    <w:div w:id="169756513">
      <w:bodyDiv w:val="1"/>
      <w:marLeft w:val="0"/>
      <w:marRight w:val="0"/>
      <w:marTop w:val="0"/>
      <w:marBottom w:val="0"/>
      <w:divBdr>
        <w:top w:val="none" w:sz="0" w:space="0" w:color="auto"/>
        <w:left w:val="none" w:sz="0" w:space="0" w:color="auto"/>
        <w:bottom w:val="none" w:sz="0" w:space="0" w:color="auto"/>
        <w:right w:val="none" w:sz="0" w:space="0" w:color="auto"/>
      </w:divBdr>
    </w:div>
    <w:div w:id="307327548">
      <w:bodyDiv w:val="1"/>
      <w:marLeft w:val="0"/>
      <w:marRight w:val="0"/>
      <w:marTop w:val="0"/>
      <w:marBottom w:val="0"/>
      <w:divBdr>
        <w:top w:val="none" w:sz="0" w:space="0" w:color="auto"/>
        <w:left w:val="none" w:sz="0" w:space="0" w:color="auto"/>
        <w:bottom w:val="none" w:sz="0" w:space="0" w:color="auto"/>
        <w:right w:val="none" w:sz="0" w:space="0" w:color="auto"/>
      </w:divBdr>
    </w:div>
    <w:div w:id="386073336">
      <w:bodyDiv w:val="1"/>
      <w:marLeft w:val="0"/>
      <w:marRight w:val="0"/>
      <w:marTop w:val="0"/>
      <w:marBottom w:val="0"/>
      <w:divBdr>
        <w:top w:val="none" w:sz="0" w:space="0" w:color="auto"/>
        <w:left w:val="none" w:sz="0" w:space="0" w:color="auto"/>
        <w:bottom w:val="none" w:sz="0" w:space="0" w:color="auto"/>
        <w:right w:val="none" w:sz="0" w:space="0" w:color="auto"/>
      </w:divBdr>
      <w:divsChild>
        <w:div w:id="151916403">
          <w:marLeft w:val="0"/>
          <w:marRight w:val="0"/>
          <w:marTop w:val="0"/>
          <w:marBottom w:val="0"/>
          <w:divBdr>
            <w:top w:val="none" w:sz="0" w:space="0" w:color="auto"/>
            <w:left w:val="none" w:sz="0" w:space="0" w:color="auto"/>
            <w:bottom w:val="none" w:sz="0" w:space="0" w:color="auto"/>
            <w:right w:val="none" w:sz="0" w:space="0" w:color="auto"/>
          </w:divBdr>
        </w:div>
        <w:div w:id="191578515">
          <w:marLeft w:val="0"/>
          <w:marRight w:val="0"/>
          <w:marTop w:val="0"/>
          <w:marBottom w:val="0"/>
          <w:divBdr>
            <w:top w:val="none" w:sz="0" w:space="0" w:color="auto"/>
            <w:left w:val="none" w:sz="0" w:space="0" w:color="auto"/>
            <w:bottom w:val="none" w:sz="0" w:space="0" w:color="auto"/>
            <w:right w:val="none" w:sz="0" w:space="0" w:color="auto"/>
          </w:divBdr>
        </w:div>
        <w:div w:id="257523602">
          <w:marLeft w:val="0"/>
          <w:marRight w:val="0"/>
          <w:marTop w:val="0"/>
          <w:marBottom w:val="0"/>
          <w:divBdr>
            <w:top w:val="none" w:sz="0" w:space="0" w:color="auto"/>
            <w:left w:val="none" w:sz="0" w:space="0" w:color="auto"/>
            <w:bottom w:val="none" w:sz="0" w:space="0" w:color="auto"/>
            <w:right w:val="none" w:sz="0" w:space="0" w:color="auto"/>
          </w:divBdr>
        </w:div>
        <w:div w:id="276448158">
          <w:marLeft w:val="0"/>
          <w:marRight w:val="0"/>
          <w:marTop w:val="0"/>
          <w:marBottom w:val="0"/>
          <w:divBdr>
            <w:top w:val="none" w:sz="0" w:space="0" w:color="auto"/>
            <w:left w:val="none" w:sz="0" w:space="0" w:color="auto"/>
            <w:bottom w:val="none" w:sz="0" w:space="0" w:color="auto"/>
            <w:right w:val="none" w:sz="0" w:space="0" w:color="auto"/>
          </w:divBdr>
        </w:div>
        <w:div w:id="290594471">
          <w:marLeft w:val="0"/>
          <w:marRight w:val="0"/>
          <w:marTop w:val="0"/>
          <w:marBottom w:val="0"/>
          <w:divBdr>
            <w:top w:val="none" w:sz="0" w:space="0" w:color="auto"/>
            <w:left w:val="none" w:sz="0" w:space="0" w:color="auto"/>
            <w:bottom w:val="none" w:sz="0" w:space="0" w:color="auto"/>
            <w:right w:val="none" w:sz="0" w:space="0" w:color="auto"/>
          </w:divBdr>
        </w:div>
        <w:div w:id="320161060">
          <w:marLeft w:val="0"/>
          <w:marRight w:val="0"/>
          <w:marTop w:val="0"/>
          <w:marBottom w:val="0"/>
          <w:divBdr>
            <w:top w:val="none" w:sz="0" w:space="0" w:color="auto"/>
            <w:left w:val="none" w:sz="0" w:space="0" w:color="auto"/>
            <w:bottom w:val="none" w:sz="0" w:space="0" w:color="auto"/>
            <w:right w:val="none" w:sz="0" w:space="0" w:color="auto"/>
          </w:divBdr>
        </w:div>
        <w:div w:id="600797631">
          <w:marLeft w:val="0"/>
          <w:marRight w:val="0"/>
          <w:marTop w:val="0"/>
          <w:marBottom w:val="0"/>
          <w:divBdr>
            <w:top w:val="none" w:sz="0" w:space="0" w:color="auto"/>
            <w:left w:val="none" w:sz="0" w:space="0" w:color="auto"/>
            <w:bottom w:val="none" w:sz="0" w:space="0" w:color="auto"/>
            <w:right w:val="none" w:sz="0" w:space="0" w:color="auto"/>
          </w:divBdr>
        </w:div>
        <w:div w:id="638995853">
          <w:marLeft w:val="0"/>
          <w:marRight w:val="0"/>
          <w:marTop w:val="0"/>
          <w:marBottom w:val="0"/>
          <w:divBdr>
            <w:top w:val="none" w:sz="0" w:space="0" w:color="auto"/>
            <w:left w:val="none" w:sz="0" w:space="0" w:color="auto"/>
            <w:bottom w:val="none" w:sz="0" w:space="0" w:color="auto"/>
            <w:right w:val="none" w:sz="0" w:space="0" w:color="auto"/>
          </w:divBdr>
        </w:div>
        <w:div w:id="838080714">
          <w:marLeft w:val="0"/>
          <w:marRight w:val="0"/>
          <w:marTop w:val="0"/>
          <w:marBottom w:val="0"/>
          <w:divBdr>
            <w:top w:val="none" w:sz="0" w:space="0" w:color="auto"/>
            <w:left w:val="none" w:sz="0" w:space="0" w:color="auto"/>
            <w:bottom w:val="none" w:sz="0" w:space="0" w:color="auto"/>
            <w:right w:val="none" w:sz="0" w:space="0" w:color="auto"/>
          </w:divBdr>
        </w:div>
        <w:div w:id="886256016">
          <w:marLeft w:val="0"/>
          <w:marRight w:val="0"/>
          <w:marTop w:val="0"/>
          <w:marBottom w:val="0"/>
          <w:divBdr>
            <w:top w:val="none" w:sz="0" w:space="0" w:color="auto"/>
            <w:left w:val="none" w:sz="0" w:space="0" w:color="auto"/>
            <w:bottom w:val="none" w:sz="0" w:space="0" w:color="auto"/>
            <w:right w:val="none" w:sz="0" w:space="0" w:color="auto"/>
          </w:divBdr>
        </w:div>
        <w:div w:id="981156218">
          <w:marLeft w:val="0"/>
          <w:marRight w:val="0"/>
          <w:marTop w:val="0"/>
          <w:marBottom w:val="0"/>
          <w:divBdr>
            <w:top w:val="none" w:sz="0" w:space="0" w:color="auto"/>
            <w:left w:val="none" w:sz="0" w:space="0" w:color="auto"/>
            <w:bottom w:val="none" w:sz="0" w:space="0" w:color="auto"/>
            <w:right w:val="none" w:sz="0" w:space="0" w:color="auto"/>
          </w:divBdr>
        </w:div>
        <w:div w:id="1060709649">
          <w:marLeft w:val="0"/>
          <w:marRight w:val="0"/>
          <w:marTop w:val="0"/>
          <w:marBottom w:val="0"/>
          <w:divBdr>
            <w:top w:val="none" w:sz="0" w:space="0" w:color="auto"/>
            <w:left w:val="none" w:sz="0" w:space="0" w:color="auto"/>
            <w:bottom w:val="none" w:sz="0" w:space="0" w:color="auto"/>
            <w:right w:val="none" w:sz="0" w:space="0" w:color="auto"/>
          </w:divBdr>
        </w:div>
        <w:div w:id="1222671249">
          <w:marLeft w:val="0"/>
          <w:marRight w:val="0"/>
          <w:marTop w:val="0"/>
          <w:marBottom w:val="0"/>
          <w:divBdr>
            <w:top w:val="none" w:sz="0" w:space="0" w:color="auto"/>
            <w:left w:val="none" w:sz="0" w:space="0" w:color="auto"/>
            <w:bottom w:val="none" w:sz="0" w:space="0" w:color="auto"/>
            <w:right w:val="none" w:sz="0" w:space="0" w:color="auto"/>
          </w:divBdr>
        </w:div>
        <w:div w:id="1334409768">
          <w:marLeft w:val="0"/>
          <w:marRight w:val="0"/>
          <w:marTop w:val="0"/>
          <w:marBottom w:val="0"/>
          <w:divBdr>
            <w:top w:val="none" w:sz="0" w:space="0" w:color="auto"/>
            <w:left w:val="none" w:sz="0" w:space="0" w:color="auto"/>
            <w:bottom w:val="none" w:sz="0" w:space="0" w:color="auto"/>
            <w:right w:val="none" w:sz="0" w:space="0" w:color="auto"/>
          </w:divBdr>
        </w:div>
        <w:div w:id="1741714815">
          <w:marLeft w:val="0"/>
          <w:marRight w:val="0"/>
          <w:marTop w:val="0"/>
          <w:marBottom w:val="0"/>
          <w:divBdr>
            <w:top w:val="none" w:sz="0" w:space="0" w:color="auto"/>
            <w:left w:val="none" w:sz="0" w:space="0" w:color="auto"/>
            <w:bottom w:val="none" w:sz="0" w:space="0" w:color="auto"/>
            <w:right w:val="none" w:sz="0" w:space="0" w:color="auto"/>
          </w:divBdr>
        </w:div>
        <w:div w:id="1852142327">
          <w:marLeft w:val="0"/>
          <w:marRight w:val="0"/>
          <w:marTop w:val="0"/>
          <w:marBottom w:val="0"/>
          <w:divBdr>
            <w:top w:val="none" w:sz="0" w:space="0" w:color="auto"/>
            <w:left w:val="none" w:sz="0" w:space="0" w:color="auto"/>
            <w:bottom w:val="none" w:sz="0" w:space="0" w:color="auto"/>
            <w:right w:val="none" w:sz="0" w:space="0" w:color="auto"/>
          </w:divBdr>
        </w:div>
        <w:div w:id="1959338196">
          <w:marLeft w:val="0"/>
          <w:marRight w:val="0"/>
          <w:marTop w:val="0"/>
          <w:marBottom w:val="0"/>
          <w:divBdr>
            <w:top w:val="none" w:sz="0" w:space="0" w:color="auto"/>
            <w:left w:val="none" w:sz="0" w:space="0" w:color="auto"/>
            <w:bottom w:val="none" w:sz="0" w:space="0" w:color="auto"/>
            <w:right w:val="none" w:sz="0" w:space="0" w:color="auto"/>
          </w:divBdr>
        </w:div>
      </w:divsChild>
    </w:div>
    <w:div w:id="545870976">
      <w:bodyDiv w:val="1"/>
      <w:marLeft w:val="0"/>
      <w:marRight w:val="0"/>
      <w:marTop w:val="0"/>
      <w:marBottom w:val="0"/>
      <w:divBdr>
        <w:top w:val="none" w:sz="0" w:space="0" w:color="auto"/>
        <w:left w:val="none" w:sz="0" w:space="0" w:color="auto"/>
        <w:bottom w:val="none" w:sz="0" w:space="0" w:color="auto"/>
        <w:right w:val="none" w:sz="0" w:space="0" w:color="auto"/>
      </w:divBdr>
    </w:div>
    <w:div w:id="849443533">
      <w:bodyDiv w:val="1"/>
      <w:marLeft w:val="0"/>
      <w:marRight w:val="0"/>
      <w:marTop w:val="0"/>
      <w:marBottom w:val="0"/>
      <w:divBdr>
        <w:top w:val="none" w:sz="0" w:space="0" w:color="auto"/>
        <w:left w:val="none" w:sz="0" w:space="0" w:color="auto"/>
        <w:bottom w:val="none" w:sz="0" w:space="0" w:color="auto"/>
        <w:right w:val="none" w:sz="0" w:space="0" w:color="auto"/>
      </w:divBdr>
    </w:div>
    <w:div w:id="880365256">
      <w:bodyDiv w:val="1"/>
      <w:marLeft w:val="0"/>
      <w:marRight w:val="0"/>
      <w:marTop w:val="0"/>
      <w:marBottom w:val="0"/>
      <w:divBdr>
        <w:top w:val="none" w:sz="0" w:space="0" w:color="auto"/>
        <w:left w:val="none" w:sz="0" w:space="0" w:color="auto"/>
        <w:bottom w:val="none" w:sz="0" w:space="0" w:color="auto"/>
        <w:right w:val="none" w:sz="0" w:space="0" w:color="auto"/>
      </w:divBdr>
    </w:div>
    <w:div w:id="1478037464">
      <w:bodyDiv w:val="1"/>
      <w:marLeft w:val="0"/>
      <w:marRight w:val="0"/>
      <w:marTop w:val="0"/>
      <w:marBottom w:val="0"/>
      <w:divBdr>
        <w:top w:val="none" w:sz="0" w:space="0" w:color="auto"/>
        <w:left w:val="none" w:sz="0" w:space="0" w:color="auto"/>
        <w:bottom w:val="none" w:sz="0" w:space="0" w:color="auto"/>
        <w:right w:val="none" w:sz="0" w:space="0" w:color="auto"/>
      </w:divBdr>
    </w:div>
    <w:div w:id="1710183254">
      <w:bodyDiv w:val="1"/>
      <w:marLeft w:val="0"/>
      <w:marRight w:val="0"/>
      <w:marTop w:val="0"/>
      <w:marBottom w:val="0"/>
      <w:divBdr>
        <w:top w:val="none" w:sz="0" w:space="0" w:color="auto"/>
        <w:left w:val="none" w:sz="0" w:space="0" w:color="auto"/>
        <w:bottom w:val="none" w:sz="0" w:space="0" w:color="auto"/>
        <w:right w:val="none" w:sz="0" w:space="0" w:color="auto"/>
      </w:divBdr>
    </w:div>
    <w:div w:id="1816029260">
      <w:bodyDiv w:val="1"/>
      <w:marLeft w:val="0"/>
      <w:marRight w:val="0"/>
      <w:marTop w:val="0"/>
      <w:marBottom w:val="0"/>
      <w:divBdr>
        <w:top w:val="none" w:sz="0" w:space="0" w:color="auto"/>
        <w:left w:val="none" w:sz="0" w:space="0" w:color="auto"/>
        <w:bottom w:val="none" w:sz="0" w:space="0" w:color="auto"/>
        <w:right w:val="none" w:sz="0" w:space="0" w:color="auto"/>
      </w:divBdr>
    </w:div>
    <w:div w:id="1960798421">
      <w:bodyDiv w:val="1"/>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 w:id="353768463">
          <w:marLeft w:val="0"/>
          <w:marRight w:val="0"/>
          <w:marTop w:val="240"/>
          <w:marBottom w:val="240"/>
          <w:divBdr>
            <w:top w:val="none" w:sz="0" w:space="0" w:color="auto"/>
            <w:left w:val="none" w:sz="0" w:space="0" w:color="auto"/>
            <w:bottom w:val="none" w:sz="0" w:space="0" w:color="auto"/>
            <w:right w:val="none" w:sz="0" w:space="0" w:color="auto"/>
          </w:divBdr>
        </w:div>
        <w:div w:id="180512291">
          <w:marLeft w:val="0"/>
          <w:marRight w:val="0"/>
          <w:marTop w:val="240"/>
          <w:marBottom w:val="240"/>
          <w:divBdr>
            <w:top w:val="none" w:sz="0" w:space="0" w:color="auto"/>
            <w:left w:val="none" w:sz="0" w:space="0" w:color="auto"/>
            <w:bottom w:val="none" w:sz="0" w:space="0" w:color="auto"/>
            <w:right w:val="none" w:sz="0" w:space="0" w:color="auto"/>
          </w:divBdr>
        </w:div>
        <w:div w:id="12343242">
          <w:marLeft w:val="0"/>
          <w:marRight w:val="0"/>
          <w:marTop w:val="240"/>
          <w:marBottom w:val="240"/>
          <w:divBdr>
            <w:top w:val="none" w:sz="0" w:space="0" w:color="auto"/>
            <w:left w:val="none" w:sz="0" w:space="0" w:color="auto"/>
            <w:bottom w:val="none" w:sz="0" w:space="0" w:color="auto"/>
            <w:right w:val="none" w:sz="0" w:space="0" w:color="auto"/>
          </w:divBdr>
        </w:div>
        <w:div w:id="2029677912">
          <w:marLeft w:val="0"/>
          <w:marRight w:val="0"/>
          <w:marTop w:val="240"/>
          <w:marBottom w:val="240"/>
          <w:divBdr>
            <w:top w:val="none" w:sz="0" w:space="0" w:color="auto"/>
            <w:left w:val="none" w:sz="0" w:space="0" w:color="auto"/>
            <w:bottom w:val="none" w:sz="0" w:space="0" w:color="auto"/>
            <w:right w:val="none" w:sz="0" w:space="0" w:color="auto"/>
          </w:divBdr>
        </w:div>
        <w:div w:id="2095011146">
          <w:marLeft w:val="0"/>
          <w:marRight w:val="0"/>
          <w:marTop w:val="240"/>
          <w:marBottom w:val="240"/>
          <w:divBdr>
            <w:top w:val="none" w:sz="0" w:space="0" w:color="auto"/>
            <w:left w:val="none" w:sz="0" w:space="0" w:color="auto"/>
            <w:bottom w:val="none" w:sz="0" w:space="0" w:color="auto"/>
            <w:right w:val="none" w:sz="0" w:space="0" w:color="auto"/>
          </w:divBdr>
        </w:div>
        <w:div w:id="514807212">
          <w:marLeft w:val="0"/>
          <w:marRight w:val="0"/>
          <w:marTop w:val="240"/>
          <w:marBottom w:val="240"/>
          <w:divBdr>
            <w:top w:val="none" w:sz="0" w:space="0" w:color="auto"/>
            <w:left w:val="none" w:sz="0" w:space="0" w:color="auto"/>
            <w:bottom w:val="none" w:sz="0" w:space="0" w:color="auto"/>
            <w:right w:val="none" w:sz="0" w:space="0" w:color="auto"/>
          </w:divBdr>
        </w:div>
        <w:div w:id="1181966943">
          <w:marLeft w:val="0"/>
          <w:marRight w:val="0"/>
          <w:marTop w:val="240"/>
          <w:marBottom w:val="240"/>
          <w:divBdr>
            <w:top w:val="none" w:sz="0" w:space="0" w:color="auto"/>
            <w:left w:val="none" w:sz="0" w:space="0" w:color="auto"/>
            <w:bottom w:val="none" w:sz="0" w:space="0" w:color="auto"/>
            <w:right w:val="none" w:sz="0" w:space="0" w:color="auto"/>
          </w:divBdr>
        </w:div>
      </w:divsChild>
    </w:div>
    <w:div w:id="2070883861">
      <w:bodyDiv w:val="1"/>
      <w:marLeft w:val="0"/>
      <w:marRight w:val="0"/>
      <w:marTop w:val="0"/>
      <w:marBottom w:val="0"/>
      <w:divBdr>
        <w:top w:val="none" w:sz="0" w:space="0" w:color="auto"/>
        <w:left w:val="none" w:sz="0" w:space="0" w:color="auto"/>
        <w:bottom w:val="none" w:sz="0" w:space="0" w:color="auto"/>
        <w:right w:val="none" w:sz="0" w:space="0" w:color="auto"/>
      </w:divBdr>
      <w:divsChild>
        <w:div w:id="80957742">
          <w:marLeft w:val="0"/>
          <w:marRight w:val="0"/>
          <w:marTop w:val="0"/>
          <w:marBottom w:val="0"/>
          <w:divBdr>
            <w:top w:val="none" w:sz="0" w:space="0" w:color="auto"/>
            <w:left w:val="none" w:sz="0" w:space="0" w:color="auto"/>
            <w:bottom w:val="none" w:sz="0" w:space="0" w:color="auto"/>
            <w:right w:val="none" w:sz="0" w:space="0" w:color="auto"/>
          </w:divBdr>
        </w:div>
        <w:div w:id="21827191">
          <w:marLeft w:val="0"/>
          <w:marRight w:val="0"/>
          <w:marTop w:val="240"/>
          <w:marBottom w:val="240"/>
          <w:divBdr>
            <w:top w:val="none" w:sz="0" w:space="0" w:color="auto"/>
            <w:left w:val="none" w:sz="0" w:space="0" w:color="auto"/>
            <w:bottom w:val="none" w:sz="0" w:space="0" w:color="auto"/>
            <w:right w:val="none" w:sz="0" w:space="0" w:color="auto"/>
          </w:divBdr>
        </w:div>
        <w:div w:id="118107078">
          <w:marLeft w:val="0"/>
          <w:marRight w:val="0"/>
          <w:marTop w:val="240"/>
          <w:marBottom w:val="240"/>
          <w:divBdr>
            <w:top w:val="none" w:sz="0" w:space="0" w:color="auto"/>
            <w:left w:val="none" w:sz="0" w:space="0" w:color="auto"/>
            <w:bottom w:val="none" w:sz="0" w:space="0" w:color="auto"/>
            <w:right w:val="none" w:sz="0" w:space="0" w:color="auto"/>
          </w:divBdr>
        </w:div>
        <w:div w:id="1415324324">
          <w:marLeft w:val="0"/>
          <w:marRight w:val="0"/>
          <w:marTop w:val="240"/>
          <w:marBottom w:val="240"/>
          <w:divBdr>
            <w:top w:val="none" w:sz="0" w:space="0" w:color="auto"/>
            <w:left w:val="none" w:sz="0" w:space="0" w:color="auto"/>
            <w:bottom w:val="none" w:sz="0" w:space="0" w:color="auto"/>
            <w:right w:val="none" w:sz="0" w:space="0" w:color="auto"/>
          </w:divBdr>
        </w:div>
        <w:div w:id="2146269101">
          <w:marLeft w:val="0"/>
          <w:marRight w:val="0"/>
          <w:marTop w:val="240"/>
          <w:marBottom w:val="240"/>
          <w:divBdr>
            <w:top w:val="none" w:sz="0" w:space="0" w:color="auto"/>
            <w:left w:val="none" w:sz="0" w:space="0" w:color="auto"/>
            <w:bottom w:val="none" w:sz="0" w:space="0" w:color="auto"/>
            <w:right w:val="none" w:sz="0" w:space="0" w:color="auto"/>
          </w:divBdr>
        </w:div>
        <w:div w:id="1345747533">
          <w:marLeft w:val="0"/>
          <w:marRight w:val="0"/>
          <w:marTop w:val="240"/>
          <w:marBottom w:val="240"/>
          <w:divBdr>
            <w:top w:val="none" w:sz="0" w:space="0" w:color="auto"/>
            <w:left w:val="none" w:sz="0" w:space="0" w:color="auto"/>
            <w:bottom w:val="none" w:sz="0" w:space="0" w:color="auto"/>
            <w:right w:val="none" w:sz="0" w:space="0" w:color="auto"/>
          </w:divBdr>
        </w:div>
        <w:div w:id="2105030444">
          <w:marLeft w:val="0"/>
          <w:marRight w:val="0"/>
          <w:marTop w:val="240"/>
          <w:marBottom w:val="240"/>
          <w:divBdr>
            <w:top w:val="none" w:sz="0" w:space="0" w:color="auto"/>
            <w:left w:val="none" w:sz="0" w:space="0" w:color="auto"/>
            <w:bottom w:val="none" w:sz="0" w:space="0" w:color="auto"/>
            <w:right w:val="none" w:sz="0" w:space="0" w:color="auto"/>
          </w:divBdr>
        </w:div>
        <w:div w:id="513228801">
          <w:marLeft w:val="0"/>
          <w:marRight w:val="0"/>
          <w:marTop w:val="240"/>
          <w:marBottom w:val="240"/>
          <w:divBdr>
            <w:top w:val="none" w:sz="0" w:space="0" w:color="auto"/>
            <w:left w:val="none" w:sz="0" w:space="0" w:color="auto"/>
            <w:bottom w:val="none" w:sz="0" w:space="0" w:color="auto"/>
            <w:right w:val="none" w:sz="0" w:space="0" w:color="auto"/>
          </w:divBdr>
        </w:div>
      </w:divsChild>
    </w:div>
    <w:div w:id="211963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epay.com.br/termos-de-uso" TargetMode="External"/><Relationship Id="rId13" Type="http://schemas.openxmlformats.org/officeDocument/2006/relationships/hyperlink" Target="http://www.entrepay.com.br/ouvido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vidoria@entrepay.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ay.com.br/politica-de-privacid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trepay.com.br/termos-de-uso/" TargetMode="External"/><Relationship Id="rId4" Type="http://schemas.openxmlformats.org/officeDocument/2006/relationships/settings" Target="settings.xml"/><Relationship Id="rId9" Type="http://schemas.openxmlformats.org/officeDocument/2006/relationships/hyperlink" Target="http://www.entrepay.com.br" TargetMode="External"/><Relationship Id="rId14" Type="http://schemas.openxmlformats.org/officeDocument/2006/relationships/hyperlink" Target="http://www.bcb.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8191-73E8-477F-ACCC-3C2BA8EB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9779</Words>
  <Characters>52807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Moreira Acedo</dc:creator>
  <cp:keywords/>
  <dc:description/>
  <cp:lastModifiedBy>Ingrid Máximo</cp:lastModifiedBy>
  <cp:revision>10</cp:revision>
  <cp:lastPrinted>2023-12-20T19:57:00Z</cp:lastPrinted>
  <dcterms:created xsi:type="dcterms:W3CDTF">2025-02-12T21:54:00Z</dcterms:created>
  <dcterms:modified xsi:type="dcterms:W3CDTF">2025-07-29T18:21:00Z</dcterms:modified>
</cp:coreProperties>
</file>